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77" w:rsidRPr="000D36B6" w:rsidRDefault="00115E77">
      <w:pPr>
        <w:rPr>
          <w:sz w:val="56"/>
          <w:szCs w:val="56"/>
        </w:rPr>
      </w:pPr>
      <w:r w:rsidRPr="004A52F8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0631F0" w:rsidRDefault="00D60D0F">
      <w:r>
        <w:t>TEST</w:t>
      </w:r>
      <w:r>
        <w:br/>
      </w:r>
      <w:r w:rsidR="00C06FC6">
        <w:br/>
        <w:t>1. Nauka zajmująca się problemami ochrony przyrody i jej zasobów w celu</w:t>
      </w:r>
      <w:r w:rsidR="00C06FC6">
        <w:br/>
        <w:t>zapewnienia trwałości ich użytkowania to:</w:t>
      </w:r>
      <w:r w:rsidR="00C06FC6">
        <w:br/>
        <w:t>a) socjologia</w:t>
      </w:r>
      <w:r w:rsidR="00C06FC6">
        <w:br/>
        <w:t>b) sozologia</w:t>
      </w:r>
      <w:r w:rsidR="00C06FC6">
        <w:br/>
        <w:t>c) ekologia</w:t>
      </w:r>
      <w:r w:rsidR="00C06FC6">
        <w:br/>
        <w:t xml:space="preserve">2. Sferę kuli ziemskiej zamieszkaną przez rośliny, zwierzęta, drobnoustroje </w:t>
      </w:r>
      <w:r w:rsidR="00C06FC6">
        <w:br/>
        <w:t>i człowieka nazywamy:</w:t>
      </w:r>
      <w:r w:rsidR="00C06FC6">
        <w:br/>
        <w:t xml:space="preserve">a) litosferą </w:t>
      </w:r>
      <w:r w:rsidR="00C06FC6">
        <w:br/>
        <w:t>b) hydrosferą</w:t>
      </w:r>
      <w:r w:rsidR="00C06FC6">
        <w:br/>
        <w:t>c) biosferą</w:t>
      </w:r>
      <w:r w:rsidR="00C06FC6">
        <w:br/>
        <w:t xml:space="preserve">3. Zanieczyszczenia powietrza, gleby i wody spowodowane działalnością </w:t>
      </w:r>
      <w:r w:rsidR="00C06FC6">
        <w:br/>
        <w:t>człowieka określamy jako:</w:t>
      </w:r>
      <w:r w:rsidR="00C06FC6">
        <w:br/>
        <w:t>a) czynniki abiotyczne</w:t>
      </w:r>
      <w:r w:rsidR="00C06FC6">
        <w:br/>
        <w:t>b) czynniki antropogeniczne</w:t>
      </w:r>
      <w:r w:rsidR="00C06FC6">
        <w:br/>
        <w:t>c) czynniki biotyczne</w:t>
      </w:r>
      <w:r w:rsidR="00C06FC6">
        <w:br/>
        <w:t>4. Odnawianie zasobów tlenu w środowisku zależy głównie od:</w:t>
      </w:r>
      <w:r w:rsidR="00C06FC6">
        <w:br/>
        <w:t>a) procesu oddychania ludzi i zwierząt</w:t>
      </w:r>
      <w:r w:rsidR="00C06FC6">
        <w:br/>
        <w:t>b) wielkości zbiorników wodnych</w:t>
      </w:r>
      <w:r w:rsidR="00C06FC6">
        <w:br/>
        <w:t>c) powierzchni lasów</w:t>
      </w:r>
      <w:r w:rsidR="00C06FC6">
        <w:br/>
        <w:t xml:space="preserve">5.Organizmami wskaźnikowymi zanieczyszczenia środowiska tlenkami </w:t>
      </w:r>
      <w:r w:rsidR="00C06FC6">
        <w:br/>
        <w:t>siarki są:</w:t>
      </w:r>
      <w:r w:rsidR="000631F0">
        <w:br/>
        <w:t>a) porosty</w:t>
      </w:r>
      <w:r w:rsidR="000631F0">
        <w:br/>
        <w:t>b) glony</w:t>
      </w:r>
      <w:r w:rsidR="000631F0">
        <w:br/>
        <w:t>c) grzyby</w:t>
      </w:r>
      <w:r w:rsidR="00C06FC6">
        <w:br/>
        <w:t xml:space="preserve">6. Substancją toksyczną, której zawartość w spalinach zależy od stanu </w:t>
      </w:r>
      <w:r w:rsidR="00C06FC6">
        <w:br/>
        <w:t>technicznego silnika samochodowego jest:</w:t>
      </w:r>
      <w:r w:rsidR="00C06FC6">
        <w:br/>
        <w:t>a) dwutlenek siarki</w:t>
      </w:r>
      <w:r w:rsidR="00C06FC6">
        <w:br/>
        <w:t>b) ołów</w:t>
      </w:r>
      <w:r w:rsidR="00C06FC6">
        <w:br/>
        <w:t>c) tlenek węgla</w:t>
      </w:r>
      <w:r w:rsidR="00C06FC6">
        <w:br/>
        <w:t>7. Efekt cieplarniany polega na wzroście temperatury biosfery na skutek</w:t>
      </w:r>
      <w:r w:rsidR="00C06FC6">
        <w:br/>
        <w:t>stałego wzrostu zawartości w atmosferze:</w:t>
      </w:r>
      <w:r w:rsidR="00C06FC6">
        <w:br/>
        <w:t>a) dwutlenku węgla</w:t>
      </w:r>
      <w:r w:rsidR="00C06FC6">
        <w:br/>
        <w:t>b) tlenków azotu</w:t>
      </w:r>
      <w:r w:rsidR="00C06FC6">
        <w:br/>
        <w:t>c) dwutlenku siarki</w:t>
      </w:r>
      <w:r w:rsidR="00C06FC6">
        <w:br/>
        <w:t>8. Do najbardziej korzystnych źródeł energii dla człowieka i środowiska</w:t>
      </w:r>
      <w:r w:rsidR="00C06FC6">
        <w:br/>
        <w:t>zaliczysz:</w:t>
      </w:r>
      <w:r w:rsidR="00C06FC6">
        <w:br/>
        <w:t>a) energię z węgla kamiennego i gazu ziemnego</w:t>
      </w:r>
      <w:r w:rsidR="00C06FC6">
        <w:br/>
        <w:t>b) energię jądrową</w:t>
      </w:r>
      <w:r w:rsidR="00C06FC6">
        <w:br/>
        <w:t xml:space="preserve">c) energię alternatywnych źródeł energii ( np. wodę, wiatr) </w:t>
      </w:r>
    </w:p>
    <w:p w:rsidR="000631F0" w:rsidRDefault="00C06FC6">
      <w:r>
        <w:lastRenderedPageBreak/>
        <w:br/>
        <w:t>9. Nieodnawialnymi zasobami Ziemi są:</w:t>
      </w:r>
      <w:r>
        <w:br/>
        <w:t>a) woda, powietrze</w:t>
      </w:r>
      <w:r>
        <w:br/>
        <w:t>b) gleba, roślinność</w:t>
      </w:r>
      <w:r>
        <w:br/>
        <w:t>c) rudy metali, węgiel kamienny, ropa naftowa</w:t>
      </w:r>
      <w:r>
        <w:br/>
        <w:t xml:space="preserve">10.Tonięcie ptactwa wodnego w jeziorach jest wynikiem zanieczyszczenia </w:t>
      </w:r>
      <w:r>
        <w:br/>
        <w:t xml:space="preserve">wody: </w:t>
      </w:r>
      <w:r>
        <w:br/>
        <w:t>a) metalami ciężkimi</w:t>
      </w:r>
      <w:r>
        <w:br/>
        <w:t>b) fosforanami i detergentami</w:t>
      </w:r>
      <w:r>
        <w:br/>
        <w:t>c) nawozami</w:t>
      </w:r>
      <w:r>
        <w:br/>
        <w:t>11.Erozja jest niepożądanym procesem niszczenia:</w:t>
      </w:r>
      <w:r>
        <w:br/>
        <w:t>a) lasów</w:t>
      </w:r>
      <w:r>
        <w:br/>
        <w:t>b) wód</w:t>
      </w:r>
      <w:r>
        <w:br/>
        <w:t>c) gleb</w:t>
      </w:r>
      <w:r>
        <w:br/>
        <w:t>12.Prace związane z regulacją rzek powodują:</w:t>
      </w:r>
      <w:r>
        <w:br/>
        <w:t>a) zwiększenie liczby organizmów wodnych</w:t>
      </w:r>
      <w:r>
        <w:br/>
        <w:t>b) zwiększenie erozji brzegowej</w:t>
      </w:r>
      <w:r>
        <w:br/>
        <w:t>c) zmniejszenie erozji brzegowej</w:t>
      </w:r>
      <w:r>
        <w:br/>
        <w:t>13.Pokrywa leśna zapobiega:</w:t>
      </w:r>
      <w:r>
        <w:br/>
        <w:t>a) rozprzestrzenianiu się szkodników</w:t>
      </w:r>
      <w:r>
        <w:br/>
        <w:t>b) erozji gleb</w:t>
      </w:r>
      <w:r>
        <w:br/>
        <w:t>c) zwiększeniu zasobów wodnych</w:t>
      </w:r>
      <w:r>
        <w:br/>
        <w:t>14.Endemity to gatunki:</w:t>
      </w:r>
      <w:r>
        <w:br/>
        <w:t>a) wymierające</w:t>
      </w:r>
      <w:r>
        <w:br/>
        <w:t>b) ulegające antropopresji</w:t>
      </w:r>
      <w:r>
        <w:br/>
        <w:t>c) flory i fauny wła</w:t>
      </w:r>
      <w:r w:rsidR="000631F0">
        <w:t>ściwe tylko dla danego terenu</w:t>
      </w:r>
      <w:r w:rsidR="000631F0">
        <w:br/>
      </w:r>
      <w:r>
        <w:br/>
        <w:t>15.W procesie eutrofizacji wód nadmiernemu rozwojowi ulegają:</w:t>
      </w:r>
      <w:r>
        <w:br/>
        <w:t>a) ślimaki wodne</w:t>
      </w:r>
      <w:r>
        <w:br/>
        <w:t xml:space="preserve">b) rośliny wodne </w:t>
      </w:r>
      <w:r>
        <w:br/>
        <w:t>c) glony</w:t>
      </w:r>
      <w:r>
        <w:br/>
        <w:t xml:space="preserve">16.Głównym powodem rozrzedzania warstwy ozonowej w stratosferze jest </w:t>
      </w:r>
      <w:r>
        <w:br/>
        <w:t>emisja do atmosfery pewnego gazu. Gazem tym jest:</w:t>
      </w:r>
      <w:r>
        <w:br/>
        <w:t>a) ozon</w:t>
      </w:r>
      <w:r>
        <w:br/>
        <w:t>b) chlor</w:t>
      </w:r>
      <w:r>
        <w:br/>
        <w:t>c) freon</w:t>
      </w:r>
      <w:r>
        <w:br/>
        <w:t>17.Najwięcej wody w Polsce zużywa:</w:t>
      </w:r>
      <w:r>
        <w:br/>
        <w:t>a) przemysł</w:t>
      </w:r>
      <w:r>
        <w:br/>
        <w:t>b) energetyka</w:t>
      </w:r>
      <w:r>
        <w:br/>
        <w:t>c) gospodarka komunalna</w:t>
      </w:r>
      <w:r>
        <w:br/>
        <w:t>18.Jaki procent całej wody na naszej planecie stanowi woda morska?</w:t>
      </w:r>
      <w:r>
        <w:br/>
        <w:t>a) 48,4%</w:t>
      </w:r>
      <w:r>
        <w:br/>
        <w:t>b) 17,9%</w:t>
      </w:r>
      <w:r>
        <w:br/>
        <w:t>c) 97,2%</w:t>
      </w:r>
    </w:p>
    <w:p w:rsidR="00910CAD" w:rsidRDefault="00C06FC6">
      <w:r>
        <w:lastRenderedPageBreak/>
        <w:br/>
        <w:t>19.W okresie zimy chodniki i jezdnie powinny być posypywane:</w:t>
      </w:r>
      <w:r>
        <w:br/>
        <w:t>a) piaskiem z dodatkiem soli</w:t>
      </w:r>
      <w:r>
        <w:br/>
        <w:t>b) piaskiem</w:t>
      </w:r>
      <w:r>
        <w:br/>
        <w:t>c) solą</w:t>
      </w:r>
      <w:r>
        <w:br/>
        <w:t>20.Kwaśne deszcze są wynikiem zanieczyszczeń:</w:t>
      </w:r>
      <w:r>
        <w:br/>
        <w:t>a) metalami ciężkimi</w:t>
      </w:r>
      <w:r>
        <w:br/>
        <w:t>b) freonami</w:t>
      </w:r>
      <w:r>
        <w:br/>
        <w:t>c) gazami</w:t>
      </w:r>
      <w:r>
        <w:br/>
        <w:t>21.Plastikowa torebka może zanieczyszczać nasze środowisko:</w:t>
      </w:r>
      <w:r>
        <w:br/>
        <w:t>a) setki lat</w:t>
      </w:r>
      <w:r>
        <w:br/>
        <w:t xml:space="preserve">b) kilkanaście lat </w:t>
      </w:r>
      <w:r>
        <w:br/>
        <w:t>c) jeden rok</w:t>
      </w:r>
      <w:r>
        <w:br/>
        <w:t>22.Odpadki domowe zawierają najwięcej:</w:t>
      </w:r>
      <w:r>
        <w:br/>
        <w:t>a) metali ciężkich</w:t>
      </w:r>
      <w:r>
        <w:br/>
        <w:t>b) substancji organicznych</w:t>
      </w:r>
      <w:r>
        <w:br/>
        <w:t>c) substancji nieorganicznych</w:t>
      </w:r>
      <w:r>
        <w:br/>
        <w:t>23.Drzewo iglaste najmniej odporne na zanieczyszczenia gleby i powietrza</w:t>
      </w:r>
      <w:r>
        <w:br/>
        <w:t>to:</w:t>
      </w:r>
      <w:r>
        <w:br/>
        <w:t>a) jodła</w:t>
      </w:r>
      <w:r>
        <w:br/>
        <w:t>b) świerk</w:t>
      </w:r>
      <w:r>
        <w:br/>
        <w:t>c) sosna</w:t>
      </w:r>
      <w:r>
        <w:br/>
        <w:t>24.Czerwona Księga jest to:</w:t>
      </w:r>
      <w:r>
        <w:br/>
        <w:t>a) spis gatunków roślin i zwierząt wymarłych</w:t>
      </w:r>
      <w:r>
        <w:br/>
        <w:t>b) spis gatunków zwierząt objętych ochroną gatunkową</w:t>
      </w:r>
      <w:r>
        <w:br/>
        <w:t>c) spis rzadkich i ginących gatunków roślin i zwierząt</w:t>
      </w:r>
      <w:r>
        <w:br/>
        <w:t>25.Recykling to słowo, które oznacza:</w:t>
      </w:r>
      <w:r>
        <w:br/>
        <w:t>a) zagospodarowanie terenów zdewastowanych</w:t>
      </w:r>
      <w:r>
        <w:br/>
        <w:t>b) biologiczny etap oczyszczania ścieków</w:t>
      </w:r>
      <w:r>
        <w:br/>
        <w:t>c)</w:t>
      </w:r>
      <w:r w:rsidR="000631F0">
        <w:t xml:space="preserve"> powtórne wykorzystanie odpadów</w:t>
      </w:r>
      <w:r>
        <w:br/>
        <w:t>26.Co jest pomnikiem przyrody?</w:t>
      </w:r>
      <w:r>
        <w:br/>
        <w:t>a) jezioro o czystej wodzie</w:t>
      </w:r>
      <w:r>
        <w:br/>
        <w:t>b) drzewo egzotyczne</w:t>
      </w:r>
      <w:r>
        <w:br/>
        <w:t>c) drzewo o szczególnie okazałych wymiarach</w:t>
      </w:r>
      <w:r>
        <w:br/>
        <w:t xml:space="preserve">27.Największa katastrofa w dziejach wykorzystania energii jądrowej </w:t>
      </w:r>
      <w:r>
        <w:br/>
        <w:t>miała miejsce w Czarnobylu w roku:</w:t>
      </w:r>
      <w:r>
        <w:br/>
        <w:t>a) 1985</w:t>
      </w:r>
      <w:r>
        <w:br/>
        <w:t>b) 1986</w:t>
      </w:r>
      <w:r>
        <w:br/>
        <w:t>c) 1988</w:t>
      </w:r>
      <w:r>
        <w:br/>
        <w:t>28.Ile jest w Polsce aktualnie parków narodowych?</w:t>
      </w:r>
      <w:r>
        <w:br/>
        <w:t>a) 20</w:t>
      </w:r>
      <w:r>
        <w:br/>
        <w:t>b) 22</w:t>
      </w:r>
      <w:r>
        <w:br/>
        <w:t>c) 24</w:t>
      </w:r>
    </w:p>
    <w:p w:rsidR="00C06FC6" w:rsidRPr="000631F0" w:rsidRDefault="00C06FC6">
      <w:r>
        <w:lastRenderedPageBreak/>
        <w:br/>
        <w:t>29.Ruchome wydmy to element charakterystyczny dla:</w:t>
      </w:r>
      <w:r>
        <w:br/>
        <w:t>a) Wolińskiego Parku Narodowego</w:t>
      </w:r>
      <w:r>
        <w:br/>
        <w:t>b) Słowińskiego Parku Narodowego</w:t>
      </w:r>
      <w:r>
        <w:br/>
        <w:t>c) Drawieńskiego Parku Narodowego</w:t>
      </w:r>
      <w:r>
        <w:br/>
        <w:t>30.Światowy Dzień Ochrony Środowiska obchodzony jest:</w:t>
      </w:r>
      <w:r>
        <w:br/>
        <w:t>a) 22 kwietnia</w:t>
      </w:r>
      <w:r>
        <w:br/>
        <w:t>b) 05 czerwca</w:t>
      </w:r>
      <w:r>
        <w:br/>
        <w:t>c) 05 listop</w:t>
      </w:r>
      <w:r w:rsidR="000631F0">
        <w:t>ada.</w:t>
      </w:r>
      <w:r w:rsidR="000631F0">
        <w:br/>
      </w:r>
      <w:r w:rsidR="000631F0">
        <w:br/>
      </w:r>
      <w:r w:rsidR="00115E77"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C06FC6" w:rsidRDefault="00C06FC6">
      <w:pPr>
        <w:rPr>
          <w:rFonts w:ascii="Times New Roman" w:hAnsi="Times New Roman" w:cs="Times New Roman"/>
          <w:sz w:val="44"/>
          <w:szCs w:val="44"/>
        </w:rPr>
      </w:pPr>
    </w:p>
    <w:p w:rsidR="00C06FC6" w:rsidRDefault="00C06FC6">
      <w:pPr>
        <w:rPr>
          <w:rFonts w:ascii="Times New Roman" w:hAnsi="Times New Roman" w:cs="Times New Roman"/>
          <w:sz w:val="44"/>
          <w:szCs w:val="44"/>
        </w:rPr>
      </w:pPr>
    </w:p>
    <w:p w:rsidR="00C06FC6" w:rsidRDefault="00C06FC6">
      <w:pPr>
        <w:rPr>
          <w:rFonts w:ascii="Times New Roman" w:hAnsi="Times New Roman" w:cs="Times New Roman"/>
          <w:sz w:val="44"/>
          <w:szCs w:val="44"/>
        </w:rPr>
      </w:pPr>
    </w:p>
    <w:p w:rsidR="00C06FC6" w:rsidRDefault="00C06FC6">
      <w:pPr>
        <w:rPr>
          <w:rFonts w:ascii="Times New Roman" w:hAnsi="Times New Roman" w:cs="Times New Roman"/>
          <w:sz w:val="44"/>
          <w:szCs w:val="44"/>
        </w:rPr>
      </w:pPr>
    </w:p>
    <w:p w:rsidR="00C06FC6" w:rsidRDefault="00C06FC6">
      <w:pPr>
        <w:rPr>
          <w:rFonts w:ascii="Times New Roman" w:hAnsi="Times New Roman" w:cs="Times New Roman"/>
          <w:sz w:val="44"/>
          <w:szCs w:val="44"/>
        </w:rPr>
      </w:pPr>
    </w:p>
    <w:p w:rsidR="00E12D64" w:rsidRDefault="00E12D64">
      <w:pPr>
        <w:rPr>
          <w:rFonts w:ascii="Times New Roman" w:hAnsi="Times New Roman" w:cs="Times New Roman"/>
          <w:sz w:val="44"/>
          <w:szCs w:val="44"/>
        </w:rPr>
      </w:pPr>
    </w:p>
    <w:p w:rsidR="00E12D64" w:rsidRDefault="00E12D64">
      <w:pPr>
        <w:rPr>
          <w:rFonts w:ascii="Times New Roman" w:hAnsi="Times New Roman" w:cs="Times New Roman"/>
          <w:sz w:val="44"/>
          <w:szCs w:val="44"/>
        </w:rPr>
      </w:pPr>
    </w:p>
    <w:p w:rsidR="00C06FC6" w:rsidRDefault="00C06FC6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0631F0" w:rsidRDefault="000631F0">
      <w:pPr>
        <w:rPr>
          <w:rFonts w:ascii="Times New Roman" w:hAnsi="Times New Roman" w:cs="Times New Roman"/>
          <w:sz w:val="44"/>
          <w:szCs w:val="44"/>
        </w:rPr>
      </w:pPr>
    </w:p>
    <w:p w:rsidR="00C06FC6" w:rsidRPr="00C06FC6" w:rsidRDefault="00C06FC6" w:rsidP="00C0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 EKOLOGICZNY </w:t>
      </w:r>
    </w:p>
    <w:p w:rsidR="00C06FC6" w:rsidRPr="00C06FC6" w:rsidRDefault="00C06FC6" w:rsidP="00C0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FC6">
        <w:rPr>
          <w:rFonts w:ascii="Times New Roman" w:eastAsia="Times New Roman" w:hAnsi="Times New Roman" w:cs="Times New Roman"/>
          <w:sz w:val="24"/>
          <w:szCs w:val="24"/>
        </w:rPr>
        <w:t>Plastik„zanieczyszcza</w:t>
      </w:r>
      <w:proofErr w:type="spellEnd"/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” nasze środowisko przyrodnicze przez: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jeden rok,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kilkanaście lat,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setki lat,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kilkadziesiąt lat. </w:t>
      </w:r>
    </w:p>
    <w:p w:rsidR="00C06FC6" w:rsidRPr="00C06FC6" w:rsidRDefault="00C06FC6" w:rsidP="00C0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Recykling oznacza proces: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likwidacji szczególnie toksycznych odpadów przemysłowych,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odsiarczania spalin,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ponownego wykorzystania odpadów w produkcji. </w:t>
      </w:r>
    </w:p>
    <w:p w:rsidR="00C06FC6" w:rsidRPr="00C06FC6" w:rsidRDefault="00C06FC6" w:rsidP="00C0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Jakie zagrożenia niosą ze sobą wysypiska nie odpowiadające obowiązującym normom?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wydzielanie się tlenku węgla,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skażenie gleb i wód gruntowych,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wytwarzanie gazów powodujących smog. </w:t>
      </w:r>
    </w:p>
    <w:p w:rsidR="00C06FC6" w:rsidRPr="00C06FC6" w:rsidRDefault="00C06FC6" w:rsidP="00C0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Liczba parków narodowych w Polsce to: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</w:p>
    <w:p w:rsidR="00C06FC6" w:rsidRPr="00C06FC6" w:rsidRDefault="00C06FC6" w:rsidP="00C06F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</w:p>
    <w:p w:rsidR="00C06FC6" w:rsidRPr="00C06FC6" w:rsidRDefault="00C06FC6" w:rsidP="00C0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Wymień nazwy 3 rzadkich gatunków roślin chronionych w magurskim parku narodowym: </w:t>
      </w:r>
    </w:p>
    <w:p w:rsidR="00C06FC6" w:rsidRPr="00C06FC6" w:rsidRDefault="00C06FC6" w:rsidP="00C06F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</w:p>
    <w:p w:rsidR="00C06FC6" w:rsidRPr="00C06FC6" w:rsidRDefault="00C06FC6" w:rsidP="00C06F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</w:p>
    <w:p w:rsidR="00C06FC6" w:rsidRPr="00C06FC6" w:rsidRDefault="00C06FC6" w:rsidP="00C06F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</w:p>
    <w:p w:rsidR="00C06FC6" w:rsidRPr="00C06FC6" w:rsidRDefault="00C06FC6" w:rsidP="00C06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Które rezerwaty w gminie Dukla chronią naturalne stanowiska cisa: </w:t>
      </w:r>
    </w:p>
    <w:p w:rsidR="00C06FC6" w:rsidRPr="00C06FC6" w:rsidRDefault="00C06FC6" w:rsidP="00C06F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Igiełki </w:t>
      </w:r>
    </w:p>
    <w:p w:rsidR="00C06FC6" w:rsidRPr="00C06FC6" w:rsidRDefault="00C06FC6" w:rsidP="00C06F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FC6">
        <w:rPr>
          <w:rFonts w:ascii="Times New Roman" w:eastAsia="Times New Roman" w:hAnsi="Times New Roman" w:cs="Times New Roman"/>
          <w:sz w:val="24"/>
          <w:szCs w:val="24"/>
        </w:rPr>
        <w:t>Modrzyna</w:t>
      </w:r>
      <w:proofErr w:type="spellEnd"/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FC6" w:rsidRPr="00C06FC6" w:rsidRDefault="00C06FC6" w:rsidP="00C06F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Kamień nad Jaśliskami </w:t>
      </w:r>
    </w:p>
    <w:p w:rsidR="00C06FC6" w:rsidRPr="00C06FC6" w:rsidRDefault="00C06FC6" w:rsidP="00C06F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FC6">
        <w:rPr>
          <w:rFonts w:ascii="Times New Roman" w:eastAsia="Times New Roman" w:hAnsi="Times New Roman" w:cs="Times New Roman"/>
          <w:sz w:val="24"/>
          <w:szCs w:val="24"/>
        </w:rPr>
        <w:t>Wadernik</w:t>
      </w:r>
      <w:proofErr w:type="spellEnd"/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FC6" w:rsidRPr="00C06FC6" w:rsidRDefault="00C06FC6" w:rsidP="00C06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Na terenie gminy Dukla liczba pomników przyrody to: </w:t>
      </w:r>
    </w:p>
    <w:p w:rsidR="00C06FC6" w:rsidRPr="00C06FC6" w:rsidRDefault="00C06FC6" w:rsidP="00C06F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C06FC6" w:rsidRPr="00C06FC6" w:rsidRDefault="00C06FC6" w:rsidP="00C06F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</w:p>
    <w:p w:rsidR="00C06FC6" w:rsidRPr="00C06FC6" w:rsidRDefault="00C06FC6" w:rsidP="00C06F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C06FC6" w:rsidRPr="00C06FC6" w:rsidRDefault="00C06FC6" w:rsidP="00C06F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</w:p>
    <w:p w:rsidR="00C06FC6" w:rsidRPr="00C06FC6" w:rsidRDefault="00C06FC6" w:rsidP="00C06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Czym są użytki ekologiczne? </w:t>
      </w:r>
    </w:p>
    <w:p w:rsidR="00C06FC6" w:rsidRPr="00C06FC6" w:rsidRDefault="00C06FC6" w:rsidP="00C06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Co może być pomnikiem przyrody? </w:t>
      </w:r>
    </w:p>
    <w:p w:rsidR="00C06FC6" w:rsidRPr="00C06FC6" w:rsidRDefault="00C06FC6" w:rsidP="00C06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Jaki park krajobrazowy znajduje się na obszarze gminy Dukla i w którym roku został on utworzony? </w:t>
      </w:r>
    </w:p>
    <w:p w:rsidR="00C06FC6" w:rsidRPr="00C06FC6" w:rsidRDefault="00C06FC6" w:rsidP="00C06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Podaj po 3 przykłady zasobów odnawialnych i nieodnawialnych. </w:t>
      </w:r>
    </w:p>
    <w:p w:rsidR="00C06FC6" w:rsidRPr="00C06FC6" w:rsidRDefault="00C06FC6" w:rsidP="00C06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Nauka o ochronie środowiska (zasobów przyrody) to: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ekologia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sozologia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zoologia </w:t>
      </w:r>
    </w:p>
    <w:p w:rsidR="00C06FC6" w:rsidRPr="00C06FC6" w:rsidRDefault="00C06FC6" w:rsidP="00C06F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Które z wymienionych pojęć nie oznacza metody likwidacji odpadów?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kompostowanie,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spalanie,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destylacja. </w:t>
      </w:r>
    </w:p>
    <w:p w:rsidR="00C06FC6" w:rsidRPr="00C06FC6" w:rsidRDefault="00C06FC6" w:rsidP="00C06F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Stanowisk dokumentacyjnych jest na </w:t>
      </w:r>
      <w:proofErr w:type="spellStart"/>
      <w:r w:rsidRPr="00C06FC6">
        <w:rPr>
          <w:rFonts w:ascii="Times New Roman" w:eastAsia="Times New Roman" w:hAnsi="Times New Roman" w:cs="Times New Roman"/>
          <w:sz w:val="24"/>
          <w:szCs w:val="24"/>
        </w:rPr>
        <w:t>Dukielszczyźnie</w:t>
      </w:r>
      <w:proofErr w:type="spellEnd"/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mniej niż 5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C06FC6" w:rsidRPr="00C06FC6" w:rsidRDefault="00C06FC6" w:rsidP="00C06F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więcej niż 5 </w:t>
      </w:r>
    </w:p>
    <w:p w:rsidR="00C06FC6" w:rsidRPr="00C06FC6" w:rsidRDefault="00C06FC6" w:rsidP="00C06F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Najbardziej zniszczone lasy górskie znajdują się w górach: </w:t>
      </w:r>
    </w:p>
    <w:p w:rsidR="00C06FC6" w:rsidRPr="00C06FC6" w:rsidRDefault="00C06FC6" w:rsidP="00C06F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Stołowych </w:t>
      </w:r>
    </w:p>
    <w:p w:rsidR="00C06FC6" w:rsidRPr="00C06FC6" w:rsidRDefault="00C06FC6" w:rsidP="00C06F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Świętokrzyskich </w:t>
      </w:r>
    </w:p>
    <w:p w:rsidR="00C06FC6" w:rsidRPr="00C06FC6" w:rsidRDefault="00C06FC6" w:rsidP="00C06F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Izerskich </w:t>
      </w:r>
    </w:p>
    <w:p w:rsidR="00C06FC6" w:rsidRPr="00C06FC6" w:rsidRDefault="00C06FC6" w:rsidP="00C06F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Bieszczadach </w:t>
      </w:r>
    </w:p>
    <w:p w:rsidR="00C06FC6" w:rsidRPr="00C06FC6" w:rsidRDefault="00C06FC6" w:rsidP="00C06F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Do zadań ekologii należy m.in. tworzenie parków narodowych i rezerwatów przyrody: </w:t>
      </w:r>
    </w:p>
    <w:p w:rsidR="00C06FC6" w:rsidRPr="00C06FC6" w:rsidRDefault="00C06FC6" w:rsidP="00C06F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prawda </w:t>
      </w:r>
    </w:p>
    <w:p w:rsidR="00C06FC6" w:rsidRPr="00C06FC6" w:rsidRDefault="00C06FC6" w:rsidP="00C06F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fałsz </w:t>
      </w:r>
    </w:p>
    <w:p w:rsidR="00C06FC6" w:rsidRPr="00C06FC6" w:rsidRDefault="00C06FC6" w:rsidP="00C06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>Lista zwierząt zagrożonych wyginięciem zawarta jest w tzw.:</w:t>
      </w:r>
      <w:r w:rsidRPr="00C06FC6">
        <w:rPr>
          <w:rFonts w:ascii="Times New Roman" w:eastAsia="Times New Roman" w:hAnsi="Times New Roman" w:cs="Times New Roman"/>
          <w:sz w:val="24"/>
          <w:szCs w:val="24"/>
        </w:rPr>
        <w:br/>
        <w:t xml:space="preserve">................................. </w:t>
      </w:r>
    </w:p>
    <w:p w:rsidR="00C06FC6" w:rsidRDefault="00C06FC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0D36B6" w:rsidRDefault="000D36B6" w:rsidP="00C06FC6">
      <w:pPr>
        <w:rPr>
          <w:rFonts w:ascii="Times New Roman" w:hAnsi="Times New Roman" w:cs="Times New Roman"/>
          <w:sz w:val="44"/>
          <w:szCs w:val="44"/>
        </w:rPr>
      </w:pPr>
    </w:p>
    <w:p w:rsidR="00C06FC6" w:rsidRDefault="00C06FC6" w:rsidP="00C06FC6">
      <w:pPr>
        <w:rPr>
          <w:rFonts w:ascii="Times New Roman" w:hAnsi="Times New Roman" w:cs="Times New Roman"/>
          <w:sz w:val="44"/>
          <w:szCs w:val="44"/>
        </w:rPr>
      </w:pPr>
    </w:p>
    <w:p w:rsidR="00E12D64" w:rsidRDefault="00E12D64" w:rsidP="00C06FC6">
      <w:pPr>
        <w:rPr>
          <w:rFonts w:ascii="Times New Roman" w:hAnsi="Times New Roman" w:cs="Times New Roman"/>
          <w:sz w:val="44"/>
          <w:szCs w:val="44"/>
        </w:rPr>
      </w:pPr>
    </w:p>
    <w:p w:rsidR="007C0480" w:rsidRDefault="007C0480" w:rsidP="00C06FC6">
      <w:pPr>
        <w:rPr>
          <w:rFonts w:ascii="Times New Roman" w:hAnsi="Times New Roman" w:cs="Times New Roman"/>
          <w:sz w:val="44"/>
          <w:szCs w:val="44"/>
        </w:rPr>
      </w:pPr>
    </w:p>
    <w:p w:rsidR="00C06FC6" w:rsidRPr="00C06FC6" w:rsidRDefault="00C06FC6" w:rsidP="00C06F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225"/>
        <w:gridCol w:w="4500"/>
      </w:tblGrid>
      <w:tr w:rsidR="00C06FC6" w:rsidRPr="00C06FC6" w:rsidTr="007C0480">
        <w:trPr>
          <w:tblCellSpacing w:w="0" w:type="dxa"/>
        </w:trPr>
        <w:tc>
          <w:tcPr>
            <w:tcW w:w="60" w:type="dxa"/>
            <w:vAlign w:val="center"/>
            <w:hideMark/>
          </w:tcPr>
          <w:p w:rsidR="00C06FC6" w:rsidRPr="00C06FC6" w:rsidRDefault="00C06FC6" w:rsidP="00C0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" w:type="dxa"/>
            <w:vAlign w:val="center"/>
            <w:hideMark/>
          </w:tcPr>
          <w:p w:rsidR="00C06FC6" w:rsidRPr="00C06FC6" w:rsidRDefault="005E0C9E" w:rsidP="00C0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C9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25pt;height:.75pt"/>
              </w:pict>
            </w:r>
          </w:p>
        </w:tc>
        <w:tc>
          <w:tcPr>
            <w:tcW w:w="0" w:type="auto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C06FC6" w:rsidRPr="00C06FC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06FC6" w:rsidRPr="00C06FC6" w:rsidRDefault="00C06FC6" w:rsidP="00C06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38100"/>
                        <wp:effectExtent l="0" t="0" r="0" b="0"/>
                        <wp:docPr id="3" name="Obraz 3" descr="http://www.profesor.pl/o/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rofesor.pl/o/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6FC6" w:rsidRPr="00C06FC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6FC6" w:rsidRPr="00C06FC6" w:rsidRDefault="00C06FC6" w:rsidP="00C06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6FC6" w:rsidRPr="00C06FC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6FC6" w:rsidRPr="00C06FC6" w:rsidRDefault="00C06FC6" w:rsidP="00C06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06FC6" w:rsidRPr="00C06FC6" w:rsidRDefault="00C06FC6" w:rsidP="00C0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0480" w:rsidRDefault="007C0480" w:rsidP="007C04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TEST</w:t>
      </w:r>
    </w:p>
    <w:p w:rsidR="007C0480" w:rsidRDefault="007C0480" w:rsidP="007C0480">
      <w:pPr>
        <w:rPr>
          <w:b/>
          <w:bCs/>
        </w:rPr>
      </w:pPr>
    </w:p>
    <w:p w:rsidR="007C0480" w:rsidRDefault="007C0480" w:rsidP="007C0480">
      <w:r>
        <w:t xml:space="preserve">1. Które z wymienionych odpadów, to odpady komunalne? Zaznacz </w:t>
      </w:r>
      <w:r>
        <w:rPr>
          <w:i/>
          <w:iCs/>
        </w:rPr>
        <w:t>wszystkie poprawne odpowiedzi.</w:t>
      </w:r>
      <w:r>
        <w:t xml:space="preserve"> </w:t>
      </w:r>
    </w:p>
    <w:p w:rsidR="007C0480" w:rsidRDefault="007C0480" w:rsidP="007C0480">
      <w:pPr>
        <w:ind w:left="720" w:hanging="360"/>
      </w:pPr>
      <w:r>
        <w:t>a) obierki z warzyw</w:t>
      </w:r>
    </w:p>
    <w:p w:rsidR="007C0480" w:rsidRDefault="007C0480" w:rsidP="007C0480">
      <w:pPr>
        <w:ind w:left="720" w:hanging="360"/>
      </w:pPr>
      <w:r>
        <w:t xml:space="preserve">b) popioły z elektrociepłowni </w:t>
      </w:r>
    </w:p>
    <w:p w:rsidR="007C0480" w:rsidRDefault="007C0480" w:rsidP="007C0480">
      <w:pPr>
        <w:ind w:left="720" w:hanging="360"/>
      </w:pPr>
      <w:r>
        <w:t>c) opakowania papierowe</w:t>
      </w:r>
    </w:p>
    <w:p w:rsidR="007C0480" w:rsidRDefault="007C0480" w:rsidP="007C0480">
      <w:pPr>
        <w:ind w:left="720" w:hanging="360"/>
      </w:pPr>
      <w:r>
        <w:t>d) szklane butelki</w:t>
      </w:r>
    </w:p>
    <w:p w:rsidR="007C0480" w:rsidRDefault="007C0480" w:rsidP="007C0480">
      <w:pPr>
        <w:ind w:left="720" w:hanging="360"/>
      </w:pPr>
      <w:r>
        <w:t>e) szlamy z huty żelaza</w:t>
      </w:r>
    </w:p>
    <w:p w:rsidR="007C0480" w:rsidRDefault="007C0480" w:rsidP="007C0480">
      <w:r>
        <w:t>2. Jak powinno się postępować z odpadami niebezpiecznymi?</w:t>
      </w:r>
    </w:p>
    <w:p w:rsidR="007C0480" w:rsidRDefault="007C0480" w:rsidP="007C0480">
      <w:pPr>
        <w:ind w:left="720" w:hanging="360"/>
      </w:pPr>
      <w:r>
        <w:t>a) odpady niebezpieczne powinny być wywożone na składowiska odpadów</w:t>
      </w:r>
    </w:p>
    <w:p w:rsidR="007C0480" w:rsidRDefault="007C0480" w:rsidP="007C0480">
      <w:pPr>
        <w:ind w:left="720" w:hanging="360"/>
      </w:pPr>
      <w:r>
        <w:t>b) odpady niebezpieczne powinny być segregowane i bezpiecznie unieszkodliwiane</w:t>
      </w:r>
    </w:p>
    <w:p w:rsidR="007C0480" w:rsidRDefault="007C0480" w:rsidP="007C0480">
      <w:pPr>
        <w:ind w:left="720" w:hanging="360"/>
      </w:pPr>
      <w:r>
        <w:t>c) każdy we własnym zakresie powinien pozbywać się odpadów niebezpiecznych</w:t>
      </w:r>
    </w:p>
    <w:p w:rsidR="007C0480" w:rsidRDefault="007C0480" w:rsidP="007C0480">
      <w:pPr>
        <w:rPr>
          <w:i/>
          <w:iCs/>
        </w:rPr>
      </w:pPr>
      <w:r>
        <w:t xml:space="preserve">3. Którym z wymienionych poniżej elementów środowiska naturalnego zagrażają dzikie wysypiska? </w:t>
      </w:r>
      <w:r>
        <w:rPr>
          <w:i/>
          <w:iCs/>
        </w:rPr>
        <w:t>Zaznacz wszystkie poprawne odpowiedzi.</w:t>
      </w:r>
    </w:p>
    <w:p w:rsidR="007C0480" w:rsidRDefault="007C0480" w:rsidP="007C0480">
      <w:pPr>
        <w:spacing w:line="100" w:lineRule="atLeast"/>
        <w:ind w:left="709"/>
      </w:pPr>
      <w:r>
        <w:t>a) glebie</w:t>
      </w:r>
    </w:p>
    <w:p w:rsidR="007C0480" w:rsidRDefault="007C0480" w:rsidP="007C0480">
      <w:pPr>
        <w:spacing w:line="100" w:lineRule="atLeast"/>
        <w:ind w:left="709"/>
      </w:pPr>
      <w:r>
        <w:t>b) wodom powierzchniowym</w:t>
      </w:r>
    </w:p>
    <w:p w:rsidR="007C0480" w:rsidRDefault="007C0480" w:rsidP="007C0480">
      <w:pPr>
        <w:spacing w:line="100" w:lineRule="atLeast"/>
        <w:ind w:left="709"/>
      </w:pPr>
      <w:r>
        <w:t>c) wodom podziemnym</w:t>
      </w:r>
    </w:p>
    <w:p w:rsidR="007C0480" w:rsidRDefault="007C0480" w:rsidP="007C0480">
      <w:pPr>
        <w:spacing w:line="100" w:lineRule="atLeast"/>
        <w:ind w:left="709"/>
      </w:pPr>
      <w:r>
        <w:t>d) powietrzu atmosferycznemu</w:t>
      </w:r>
    </w:p>
    <w:p w:rsidR="007C0480" w:rsidRDefault="007C0480" w:rsidP="007C0480">
      <w:pPr>
        <w:spacing w:line="100" w:lineRule="atLeast"/>
        <w:ind w:left="709"/>
      </w:pPr>
      <w:r>
        <w:t>e) roślinom</w:t>
      </w:r>
    </w:p>
    <w:p w:rsidR="007C0480" w:rsidRDefault="007C0480" w:rsidP="007C0480">
      <w:pPr>
        <w:spacing w:line="100" w:lineRule="atLeast"/>
        <w:ind w:left="720" w:hanging="360"/>
      </w:pPr>
      <w:r>
        <w:tab/>
        <w:t>f) zwierzętom</w:t>
      </w:r>
    </w:p>
    <w:p w:rsidR="007C0480" w:rsidRDefault="007C0480" w:rsidP="007C0480">
      <w:pPr>
        <w:spacing w:line="100" w:lineRule="atLeast"/>
        <w:ind w:left="709"/>
      </w:pPr>
      <w:r>
        <w:t>g) człowiekowi</w:t>
      </w:r>
    </w:p>
    <w:p w:rsidR="007C0480" w:rsidRDefault="007C0480" w:rsidP="007C0480">
      <w:pPr>
        <w:spacing w:line="100" w:lineRule="atLeast"/>
      </w:pPr>
      <w:r>
        <w:t>4. Przeterminowane lekarstwa powinny trafić:</w:t>
      </w:r>
    </w:p>
    <w:p w:rsidR="007C0480" w:rsidRDefault="007C0480" w:rsidP="007C0480">
      <w:pPr>
        <w:spacing w:line="100" w:lineRule="atLeast"/>
        <w:ind w:left="360"/>
      </w:pPr>
      <w:r>
        <w:t>a) do kosza</w:t>
      </w:r>
    </w:p>
    <w:p w:rsidR="007C0480" w:rsidRDefault="007C0480" w:rsidP="007C0480">
      <w:pPr>
        <w:spacing w:line="100" w:lineRule="atLeast"/>
        <w:ind w:left="360"/>
      </w:pPr>
      <w:r>
        <w:t>b) do kanalizacji</w:t>
      </w:r>
    </w:p>
    <w:p w:rsidR="007C0480" w:rsidRDefault="007C0480" w:rsidP="007C0480">
      <w:pPr>
        <w:spacing w:line="100" w:lineRule="atLeast"/>
        <w:ind w:left="360"/>
      </w:pPr>
      <w:r>
        <w:t>c) do apteki</w:t>
      </w:r>
    </w:p>
    <w:p w:rsidR="007C0480" w:rsidRDefault="007C0480" w:rsidP="007C0480">
      <w:pPr>
        <w:spacing w:line="100" w:lineRule="atLeast"/>
        <w:ind w:left="360"/>
      </w:pPr>
      <w:r>
        <w:t>d) do recyklingu</w:t>
      </w:r>
    </w:p>
    <w:p w:rsidR="007C0480" w:rsidRDefault="007C0480" w:rsidP="007C0480">
      <w:pPr>
        <w:spacing w:line="100" w:lineRule="atLeast"/>
        <w:ind w:left="360"/>
      </w:pPr>
    </w:p>
    <w:p w:rsidR="007C0480" w:rsidRDefault="007C0480" w:rsidP="007C0480">
      <w:pPr>
        <w:autoSpaceDE w:val="0"/>
        <w:spacing w:after="120"/>
        <w:jc w:val="both"/>
        <w:rPr>
          <w:rFonts w:eastAsia="TimesNewRomanPSMT" w:cs="TimesNewRomanPSMT"/>
          <w:color w:val="000000"/>
          <w:lang w:val="de-DE"/>
        </w:rPr>
      </w:pPr>
      <w:r>
        <w:rPr>
          <w:rFonts w:eastAsia="TimesNewRomanPSMT" w:cs="TimesNewRomanPSMT"/>
          <w:color w:val="000000"/>
          <w:lang w:val="de-DE"/>
        </w:rPr>
        <w:t xml:space="preserve"> </w:t>
      </w:r>
    </w:p>
    <w:p w:rsidR="007C0480" w:rsidRPr="007C0480" w:rsidRDefault="007C0480" w:rsidP="007C0480">
      <w:pPr>
        <w:autoSpaceDE w:val="0"/>
        <w:spacing w:after="120"/>
        <w:jc w:val="both"/>
        <w:rPr>
          <w:rFonts w:eastAsia="TimesNewRomanPSMT" w:cs="TimesNewRomanPSMT"/>
          <w:i/>
          <w:iCs/>
          <w:color w:val="000000"/>
          <w:lang w:val="de-DE"/>
        </w:rPr>
      </w:pPr>
      <w:r>
        <w:rPr>
          <w:rFonts w:eastAsia="TimesNewRomanPSMT" w:cs="TimesNewRomanPSMT"/>
          <w:color w:val="000000"/>
          <w:lang w:val="de-DE"/>
        </w:rPr>
        <w:lastRenderedPageBreak/>
        <w:t xml:space="preserve">5. </w:t>
      </w:r>
      <w:proofErr w:type="spellStart"/>
      <w:r>
        <w:rPr>
          <w:rFonts w:eastAsia="TimesNewRomanPSMT" w:cs="TimesNewRomanPSMT"/>
          <w:color w:val="000000"/>
          <w:lang w:val="de-DE"/>
        </w:rPr>
        <w:t>Które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z </w:t>
      </w:r>
      <w:proofErr w:type="spellStart"/>
      <w:r>
        <w:rPr>
          <w:rFonts w:eastAsia="TimesNewRomanPSMT" w:cs="TimesNewRomanPSMT"/>
          <w:color w:val="000000"/>
          <w:lang w:val="de-DE"/>
        </w:rPr>
        <w:t>poniższych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odpadów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, </w:t>
      </w:r>
      <w:proofErr w:type="spellStart"/>
      <w:r>
        <w:rPr>
          <w:rFonts w:eastAsia="TimesNewRomanPSMT" w:cs="TimesNewRomanPSMT"/>
          <w:color w:val="000000"/>
          <w:lang w:val="de-DE"/>
        </w:rPr>
        <w:t>to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odpady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niebezpieczne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: </w:t>
      </w:r>
      <w:proofErr w:type="spellStart"/>
      <w:r>
        <w:rPr>
          <w:rFonts w:eastAsia="TimesNewRomanPSMT" w:cs="TimesNewRomanPSMT"/>
          <w:i/>
          <w:iCs/>
          <w:color w:val="000000"/>
          <w:lang w:val="de-DE"/>
        </w:rPr>
        <w:t>Zaznacz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i/>
          <w:iCs/>
          <w:color w:val="000000"/>
          <w:lang w:val="de-DE"/>
        </w:rPr>
        <w:t>wszystkie</w:t>
      </w:r>
      <w:proofErr w:type="spellEnd"/>
      <w:r>
        <w:rPr>
          <w:rFonts w:eastAsia="TimesNewRomanPSMT" w:cs="TimesNewRomanPSMT"/>
          <w:i/>
          <w:iCs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i/>
          <w:iCs/>
          <w:color w:val="000000"/>
          <w:lang w:val="de-DE"/>
        </w:rPr>
        <w:t>poprawne</w:t>
      </w:r>
      <w:proofErr w:type="spellEnd"/>
      <w:r>
        <w:rPr>
          <w:rFonts w:eastAsia="TimesNewRomanPSMT" w:cs="TimesNewRomanPSMT"/>
          <w:i/>
          <w:iCs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i/>
          <w:iCs/>
          <w:color w:val="000000"/>
          <w:lang w:val="de-DE"/>
        </w:rPr>
        <w:t>odpowiedzi</w:t>
      </w:r>
      <w:proofErr w:type="spellEnd"/>
      <w:r>
        <w:rPr>
          <w:rFonts w:eastAsia="TimesNewRomanPSMT" w:cs="TimesNewRomanPSMT"/>
          <w:i/>
          <w:iCs/>
          <w:color w:val="000000"/>
          <w:lang w:val="de-DE"/>
        </w:rPr>
        <w:t>.</w:t>
      </w:r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  <w:lang w:val="de-DE"/>
        </w:rPr>
      </w:pPr>
      <w:r>
        <w:rPr>
          <w:rFonts w:eastAsia="TimesNewRomanPSMT" w:cs="TimesNewRomanPSMT"/>
          <w:color w:val="000000"/>
          <w:lang w:val="de-DE"/>
        </w:rPr>
        <w:t xml:space="preserve">a) </w:t>
      </w:r>
      <w:proofErr w:type="spellStart"/>
      <w:r>
        <w:rPr>
          <w:rFonts w:eastAsia="TimesNewRomanPSMT" w:cs="TimesNewRomanPSMT"/>
          <w:color w:val="000000"/>
          <w:lang w:val="de-DE"/>
        </w:rPr>
        <w:t>żarówki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rtęciowe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, </w:t>
      </w:r>
      <w:proofErr w:type="spellStart"/>
      <w:r>
        <w:rPr>
          <w:rFonts w:eastAsia="TimesNewRomanPSMT" w:cs="TimesNewRomanPSMT"/>
          <w:color w:val="000000"/>
          <w:lang w:val="de-DE"/>
        </w:rPr>
        <w:t>świetlówki</w:t>
      </w:r>
      <w:proofErr w:type="spellEnd"/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b) zużyte baterie, akumulatory itp.</w:t>
      </w:r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c) farby, lakiery i opakowania po nich</w:t>
      </w:r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 xml:space="preserve">d) pozostałości domowych środków do czyszczenia (np. dezynfekcji) i ich opakowania  </w:t>
      </w:r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e) zużyte lodówki, zamrażarki, komputery</w:t>
      </w:r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f) przeterminowane lub częściowo wykorzystane leki,</w:t>
      </w:r>
    </w:p>
    <w:p w:rsidR="007C0480" w:rsidRP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  <w:lang w:val="de-DE"/>
        </w:rPr>
      </w:pPr>
      <w:r>
        <w:rPr>
          <w:rFonts w:eastAsia="TimesNewRomanPSMT" w:cs="TimesNewRomanPSMT"/>
          <w:color w:val="000000"/>
          <w:lang w:val="de-DE"/>
        </w:rPr>
        <w:t xml:space="preserve">g) </w:t>
      </w:r>
      <w:proofErr w:type="spellStart"/>
      <w:r>
        <w:rPr>
          <w:rFonts w:eastAsia="TimesNewRomanPSMT" w:cs="TimesNewRomanPSMT"/>
          <w:color w:val="000000"/>
          <w:lang w:val="de-DE"/>
        </w:rPr>
        <w:t>eternit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z </w:t>
      </w:r>
      <w:proofErr w:type="spellStart"/>
      <w:r>
        <w:rPr>
          <w:rFonts w:eastAsia="TimesNewRomanPSMT" w:cs="TimesNewRomanPSMT"/>
          <w:color w:val="000000"/>
          <w:lang w:val="de-DE"/>
        </w:rPr>
        <w:t>dachu</w:t>
      </w:r>
      <w:proofErr w:type="spellEnd"/>
    </w:p>
    <w:p w:rsidR="007C0480" w:rsidRDefault="007C0480" w:rsidP="007C0480">
      <w:pPr>
        <w:autoSpaceDE w:val="0"/>
        <w:spacing w:after="120" w:line="100" w:lineRule="atLeast"/>
        <w:jc w:val="both"/>
        <w:rPr>
          <w:rFonts w:eastAsia="TimesNewRomanPSMT" w:cs="TimesNewRomanPSMT"/>
          <w:color w:val="000000"/>
          <w:lang w:val="de-DE"/>
        </w:rPr>
      </w:pPr>
      <w:r>
        <w:rPr>
          <w:rFonts w:eastAsia="TimesNewRomanPSMT" w:cs="TimesNewRomanPSMT"/>
          <w:color w:val="000000"/>
          <w:lang w:val="de-DE"/>
        </w:rPr>
        <w:t xml:space="preserve">6. </w:t>
      </w:r>
      <w:proofErr w:type="spellStart"/>
      <w:r>
        <w:rPr>
          <w:rFonts w:eastAsia="TimesNewRomanPSMT" w:cs="TimesNewRomanPSMT"/>
          <w:color w:val="000000"/>
          <w:lang w:val="de-DE"/>
        </w:rPr>
        <w:t>Zaznacz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, </w:t>
      </w:r>
      <w:proofErr w:type="spellStart"/>
      <w:r>
        <w:rPr>
          <w:rFonts w:eastAsia="TimesNewRomanPSMT" w:cs="TimesNewRomanPSMT"/>
          <w:color w:val="000000"/>
          <w:lang w:val="de-DE"/>
        </w:rPr>
        <w:t>które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stwierdzenia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są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 </w:t>
      </w:r>
      <w:proofErr w:type="spellStart"/>
      <w:r>
        <w:rPr>
          <w:rFonts w:eastAsia="TimesNewRomanPSMT" w:cs="TimesNewRomanPSMT"/>
          <w:color w:val="000000"/>
          <w:lang w:val="de-DE"/>
        </w:rPr>
        <w:t>prawdą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, a </w:t>
      </w:r>
      <w:proofErr w:type="spellStart"/>
      <w:r>
        <w:rPr>
          <w:rFonts w:eastAsia="TimesNewRomanPSMT" w:cs="TimesNewRomanPSMT"/>
          <w:color w:val="000000"/>
          <w:lang w:val="de-DE"/>
        </w:rPr>
        <w:t>które</w:t>
      </w:r>
      <w:proofErr w:type="spellEnd"/>
      <w:r>
        <w:rPr>
          <w:rFonts w:eastAsia="TimesNewRomanPSMT" w:cs="TimesNewRomanPSMT"/>
          <w:color w:val="000000"/>
          <w:lang w:val="de-DE"/>
        </w:rPr>
        <w:t xml:space="preserve"> </w:t>
      </w:r>
      <w:proofErr w:type="spellStart"/>
      <w:r>
        <w:rPr>
          <w:rFonts w:eastAsia="TimesNewRomanPSMT" w:cs="TimesNewRomanPSMT"/>
          <w:color w:val="000000"/>
          <w:lang w:val="de-DE"/>
        </w:rPr>
        <w:t>fałszem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13"/>
        <w:gridCol w:w="1268"/>
        <w:gridCol w:w="964"/>
      </w:tblGrid>
      <w:tr w:rsidR="007C0480" w:rsidTr="001F7578">
        <w:trPr>
          <w:trHeight w:val="429"/>
        </w:trPr>
        <w:tc>
          <w:tcPr>
            <w:tcW w:w="74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spacing w:after="120"/>
              <w:jc w:val="both"/>
              <w:rPr>
                <w:rFonts w:eastAsia="TimesNewRomanPSMT" w:cs="TimesNewRomanPSMT"/>
                <w:color w:val="000000"/>
                <w:lang w:val="de-DE"/>
              </w:rPr>
            </w:pPr>
            <w:r>
              <w:rPr>
                <w:rFonts w:eastAsia="TimesNewRomanPSMT" w:cs="TimesNewRomanPSMT"/>
                <w:color w:val="000000"/>
                <w:lang w:val="de-DE"/>
              </w:rPr>
              <w:t xml:space="preserve">a)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Rtęć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zawarta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w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niektórych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typach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świetlówek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może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spowodować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u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ludzi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uszkodzenia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mózgu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zaburzenia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wzroku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9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509"/>
        </w:trPr>
        <w:tc>
          <w:tcPr>
            <w:tcW w:w="74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jc w:val="both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b) Na składowiskach odpadów dochodzi do namnażania się mikroorganizmów chorobotwórczych, które poprzez insekty, gryzonie, ptaki mogą być przenoszone na inne tereny.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96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276"/>
        </w:trPr>
        <w:tc>
          <w:tcPr>
            <w:tcW w:w="74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c) Baterie, które zawierają metale ciężkie (np. kadm, ołów, nikiel) zalicza się do odpadów niebezpiecznych.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96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509"/>
        </w:trPr>
        <w:tc>
          <w:tcPr>
            <w:tcW w:w="74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jc w:val="both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 xml:space="preserve">d) Podczas spalania odpadów z tworzyw sztucznych w domowych piecach wydostają się rakotwórcze </w:t>
            </w:r>
            <w:proofErr w:type="spellStart"/>
            <w:r>
              <w:rPr>
                <w:rFonts w:eastAsia="TimesNewRomanPSMT" w:cs="TimesNewRomanPSMT"/>
                <w:color w:val="000000"/>
              </w:rPr>
              <w:t>dioksyny</w:t>
            </w:r>
            <w:proofErr w:type="spellEnd"/>
            <w:r>
              <w:rPr>
                <w:rFonts w:eastAsia="TimesNewRomanPSMT" w:cs="TimesNewRomanPSMT"/>
                <w:color w:val="000000"/>
              </w:rPr>
              <w:t xml:space="preserve"> i </w:t>
            </w:r>
            <w:proofErr w:type="spellStart"/>
            <w:r>
              <w:rPr>
                <w:rFonts w:eastAsia="TimesNewRomanPSMT" w:cs="TimesNewRomanPSMT"/>
                <w:color w:val="000000"/>
              </w:rPr>
              <w:t>furany</w:t>
            </w:r>
            <w:proofErr w:type="spellEnd"/>
            <w:r>
              <w:rPr>
                <w:rFonts w:eastAsia="TimesNewRomanPSMT" w:cs="TimesNewRomanPSMT"/>
                <w:color w:val="000000"/>
              </w:rPr>
              <w:t>.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96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804"/>
        </w:trPr>
        <w:tc>
          <w:tcPr>
            <w:tcW w:w="74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spacing w:after="120"/>
              <w:rPr>
                <w:rFonts w:eastAsia="TimesNewRomanPSMT" w:cs="TimesNewRomanPSMT"/>
                <w:color w:val="000000"/>
                <w:lang w:val="de-DE"/>
              </w:rPr>
            </w:pPr>
            <w:r>
              <w:rPr>
                <w:rFonts w:eastAsia="TimesNewRomanPSMT" w:cs="TimesNewRomanPSMT"/>
                <w:color w:val="000000"/>
                <w:lang w:val="de-DE"/>
              </w:rPr>
              <w:t xml:space="preserve">e)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Kadm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zawarty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w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bateriach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może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zaburzać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czynności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nerek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, a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nawet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wywoływać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zmiany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nowotworowe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 xml:space="preserve"> u </w:t>
            </w:r>
            <w:proofErr w:type="spellStart"/>
            <w:r>
              <w:rPr>
                <w:rFonts w:eastAsia="TimesNewRomanPSMT" w:cs="TimesNewRomanPSMT"/>
                <w:color w:val="000000"/>
                <w:lang w:val="de-DE"/>
              </w:rPr>
              <w:t>ludzi</w:t>
            </w:r>
            <w:proofErr w:type="spellEnd"/>
            <w:r>
              <w:rPr>
                <w:rFonts w:eastAsia="TimesNewRomanPSMT" w:cs="TimesNewRomanPSMT"/>
                <w:color w:val="000000"/>
                <w:lang w:val="de-DE"/>
              </w:rPr>
              <w:t>.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96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804"/>
        </w:trPr>
        <w:tc>
          <w:tcPr>
            <w:tcW w:w="74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snapToGrid w:val="0"/>
            </w:pPr>
            <w:r>
              <w:t>f) Sprzedawca ma obowiązek bezpłatnie przyjąć zużyty komputer przy zakupie nowego.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96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</w:tbl>
    <w:p w:rsidR="007C0480" w:rsidRDefault="007C0480" w:rsidP="007C0480">
      <w:pPr>
        <w:autoSpaceDE w:val="0"/>
        <w:spacing w:after="120"/>
        <w:jc w:val="both"/>
      </w:pPr>
    </w:p>
    <w:p w:rsidR="007C0480" w:rsidRDefault="007C0480" w:rsidP="007C0480">
      <w:pPr>
        <w:autoSpaceDE w:val="0"/>
        <w:spacing w:after="120"/>
        <w:jc w:val="both"/>
      </w:pPr>
      <w:r>
        <w:t>Odpowiedzi:</w:t>
      </w:r>
    </w:p>
    <w:p w:rsidR="007C0480" w:rsidRDefault="007C0480" w:rsidP="007C0480">
      <w:pPr>
        <w:autoSpaceDE w:val="0"/>
        <w:spacing w:after="120"/>
        <w:jc w:val="both"/>
      </w:pPr>
      <w:r>
        <w:t>1. a, c, d</w:t>
      </w:r>
    </w:p>
    <w:p w:rsidR="007C0480" w:rsidRDefault="007C0480" w:rsidP="007C0480">
      <w:pPr>
        <w:autoSpaceDE w:val="0"/>
        <w:spacing w:after="120"/>
        <w:jc w:val="both"/>
      </w:pPr>
      <w:r>
        <w:t>2. b</w:t>
      </w:r>
    </w:p>
    <w:p w:rsidR="007C0480" w:rsidRDefault="007C0480" w:rsidP="007C0480">
      <w:pPr>
        <w:autoSpaceDE w:val="0"/>
        <w:spacing w:after="120"/>
        <w:jc w:val="both"/>
      </w:pPr>
      <w:r>
        <w:t>3. a, b, c, d, e, f, g</w:t>
      </w:r>
    </w:p>
    <w:p w:rsidR="007C0480" w:rsidRDefault="007C0480" w:rsidP="007C0480">
      <w:pPr>
        <w:autoSpaceDE w:val="0"/>
        <w:spacing w:after="120"/>
        <w:jc w:val="both"/>
      </w:pPr>
      <w:r>
        <w:t>4. c</w:t>
      </w:r>
    </w:p>
    <w:p w:rsidR="007C0480" w:rsidRDefault="007C0480" w:rsidP="007C0480">
      <w:pPr>
        <w:autoSpaceDE w:val="0"/>
        <w:spacing w:after="120"/>
        <w:jc w:val="both"/>
      </w:pPr>
      <w:r>
        <w:t>5. a, b, c, d, f, g</w:t>
      </w:r>
    </w:p>
    <w:p w:rsidR="007C0480" w:rsidRDefault="007C0480" w:rsidP="007C0480">
      <w:pPr>
        <w:autoSpaceDE w:val="0"/>
        <w:spacing w:after="120"/>
        <w:jc w:val="both"/>
      </w:pPr>
      <w:r>
        <w:t xml:space="preserve">6. </w:t>
      </w:r>
    </w:p>
    <w:p w:rsidR="007C0480" w:rsidRDefault="007C0480" w:rsidP="007C0480">
      <w:pPr>
        <w:autoSpaceDE w:val="0"/>
        <w:spacing w:after="120"/>
        <w:jc w:val="both"/>
      </w:pPr>
      <w:r>
        <w:t>a) PRAWDA                       d). PRAWDA</w:t>
      </w:r>
    </w:p>
    <w:p w:rsidR="007C0480" w:rsidRDefault="007C0480" w:rsidP="007C0480">
      <w:pPr>
        <w:autoSpaceDE w:val="0"/>
        <w:spacing w:after="120"/>
        <w:jc w:val="both"/>
      </w:pPr>
      <w:r>
        <w:t>b)  PRAWDA                     e)  PRAWDA</w:t>
      </w:r>
    </w:p>
    <w:p w:rsidR="007C0480" w:rsidRPr="007C0480" w:rsidRDefault="007C0480" w:rsidP="007C0480">
      <w:pPr>
        <w:autoSpaceDE w:val="0"/>
        <w:spacing w:after="120"/>
        <w:jc w:val="both"/>
      </w:pPr>
      <w:r>
        <w:t>c)  PRAWDA                      f) FAŁS</w:t>
      </w:r>
    </w:p>
    <w:p w:rsidR="007C0480" w:rsidRDefault="007C0480" w:rsidP="007C0480">
      <w:pPr>
        <w:jc w:val="both"/>
      </w:pPr>
      <w:r>
        <w:lastRenderedPageBreak/>
        <w:t xml:space="preserve">1. Przeciętny Polak w ciągu roku produkuje najwięcej: </w:t>
      </w:r>
    </w:p>
    <w:p w:rsidR="007C0480" w:rsidRDefault="007C0480" w:rsidP="007C0480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Szkła</w:t>
      </w:r>
    </w:p>
    <w:p w:rsidR="007C0480" w:rsidRDefault="007C0480" w:rsidP="007C0480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Plastiku</w:t>
      </w:r>
    </w:p>
    <w:p w:rsidR="007C0480" w:rsidRDefault="007C0480" w:rsidP="007C0480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Bioodpadów</w:t>
      </w:r>
    </w:p>
    <w:p w:rsidR="007C0480" w:rsidRDefault="007C0480" w:rsidP="007C0480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Papieru</w:t>
      </w:r>
    </w:p>
    <w:p w:rsidR="007C0480" w:rsidRDefault="007C0480" w:rsidP="007C0480">
      <w:pPr>
        <w:jc w:val="both"/>
      </w:pPr>
    </w:p>
    <w:p w:rsidR="007C0480" w:rsidRDefault="007C0480" w:rsidP="007C0480">
      <w:pPr>
        <w:jc w:val="both"/>
      </w:pPr>
      <w:r>
        <w:t>2. Masa odpadów komunalnych, jaką każdy Polak wytwarza rocznie to około:</w:t>
      </w:r>
    </w:p>
    <w:p w:rsidR="007C0480" w:rsidRDefault="007C0480" w:rsidP="007C0480">
      <w:pPr>
        <w:ind w:left="708"/>
        <w:jc w:val="both"/>
        <w:rPr>
          <w:lang w:val="en-US"/>
        </w:rPr>
      </w:pPr>
      <w:r>
        <w:rPr>
          <w:lang w:val="en-US"/>
        </w:rPr>
        <w:t>a) 100 kg</w:t>
      </w:r>
    </w:p>
    <w:p w:rsidR="007C0480" w:rsidRDefault="007C0480" w:rsidP="007C0480">
      <w:pPr>
        <w:ind w:left="708"/>
        <w:jc w:val="both"/>
        <w:rPr>
          <w:lang w:val="en-US"/>
        </w:rPr>
      </w:pPr>
      <w:r>
        <w:rPr>
          <w:lang w:val="en-US"/>
        </w:rPr>
        <w:t>b) 300 kg</w:t>
      </w:r>
    </w:p>
    <w:p w:rsidR="007C0480" w:rsidRDefault="007C0480" w:rsidP="007C0480">
      <w:pPr>
        <w:ind w:left="708"/>
        <w:jc w:val="both"/>
        <w:rPr>
          <w:lang w:val="de-DE"/>
        </w:rPr>
      </w:pPr>
      <w:r>
        <w:rPr>
          <w:lang w:val="de-DE"/>
        </w:rPr>
        <w:t>c) 500 kg</w:t>
      </w:r>
    </w:p>
    <w:p w:rsidR="007C0480" w:rsidRDefault="007C0480" w:rsidP="007C0480">
      <w:pPr>
        <w:ind w:left="708"/>
        <w:jc w:val="both"/>
        <w:rPr>
          <w:lang w:val="de-DE"/>
        </w:rPr>
      </w:pPr>
      <w:r>
        <w:rPr>
          <w:lang w:val="de-DE"/>
        </w:rPr>
        <w:t>d) 700 kg</w:t>
      </w:r>
    </w:p>
    <w:p w:rsidR="007C0480" w:rsidRDefault="007C0480" w:rsidP="007C0480">
      <w:pPr>
        <w:jc w:val="both"/>
      </w:pPr>
      <w:r>
        <w:t>3. Kto zgodnie z prawem odpowiada za organizację selektywnej zbiórki w gminie lub mieście?</w:t>
      </w:r>
    </w:p>
    <w:p w:rsidR="007C0480" w:rsidRDefault="007C0480" w:rsidP="007C0480">
      <w:pPr>
        <w:numPr>
          <w:ilvl w:val="1"/>
          <w:numId w:val="9"/>
        </w:numPr>
        <w:suppressAutoHyphens/>
        <w:spacing w:after="0" w:line="240" w:lineRule="auto"/>
        <w:jc w:val="both"/>
      </w:pPr>
      <w:r>
        <w:t>urząd gminy lub miasta</w:t>
      </w:r>
    </w:p>
    <w:p w:rsidR="007C0480" w:rsidRDefault="007C0480" w:rsidP="007C0480">
      <w:pPr>
        <w:numPr>
          <w:ilvl w:val="1"/>
          <w:numId w:val="9"/>
        </w:numPr>
        <w:suppressAutoHyphens/>
        <w:spacing w:after="0" w:line="240" w:lineRule="auto"/>
        <w:jc w:val="both"/>
      </w:pPr>
      <w:r>
        <w:t>organizacje odzysku</w:t>
      </w:r>
    </w:p>
    <w:p w:rsidR="007C0480" w:rsidRDefault="007C0480" w:rsidP="007C0480">
      <w:pPr>
        <w:numPr>
          <w:ilvl w:val="1"/>
          <w:numId w:val="9"/>
        </w:numPr>
        <w:suppressAutoHyphens/>
        <w:spacing w:after="0" w:line="240" w:lineRule="auto"/>
        <w:jc w:val="both"/>
      </w:pPr>
      <w:r>
        <w:t>firmy recyklingowe</w:t>
      </w:r>
    </w:p>
    <w:p w:rsidR="007C0480" w:rsidRPr="007C0480" w:rsidRDefault="007C0480" w:rsidP="007C0480">
      <w:pPr>
        <w:numPr>
          <w:ilvl w:val="1"/>
          <w:numId w:val="9"/>
        </w:numPr>
        <w:suppressAutoHyphens/>
        <w:spacing w:after="0" w:line="240" w:lineRule="auto"/>
        <w:jc w:val="both"/>
      </w:pPr>
      <w:r>
        <w:t xml:space="preserve">ministerstwo środowiska </w:t>
      </w:r>
    </w:p>
    <w:p w:rsidR="007C0480" w:rsidRDefault="007C0480" w:rsidP="007C0480">
      <w:pPr>
        <w:jc w:val="both"/>
      </w:pPr>
      <w:r>
        <w:t>4. Ile rocznie segreguje się odpadów komunalnych w Polsce?</w:t>
      </w:r>
    </w:p>
    <w:p w:rsidR="007C0480" w:rsidRDefault="007C0480" w:rsidP="007C0480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5%</w:t>
      </w:r>
    </w:p>
    <w:p w:rsidR="007C0480" w:rsidRDefault="007C0480" w:rsidP="007C0480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15%</w:t>
      </w:r>
    </w:p>
    <w:p w:rsidR="007C0480" w:rsidRDefault="007C0480" w:rsidP="007C0480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25%</w:t>
      </w:r>
    </w:p>
    <w:p w:rsidR="007C0480" w:rsidRDefault="007C0480" w:rsidP="007C0480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35%</w:t>
      </w:r>
    </w:p>
    <w:p w:rsidR="007C0480" w:rsidRDefault="007C0480" w:rsidP="007C0480">
      <w:pPr>
        <w:jc w:val="both"/>
      </w:pPr>
      <w:r>
        <w:t>5. Dokument, który opracowują gminy, powiaty i województwa, zawiera stan obecny i planowane działania na kolejne lata w zakresie odpadów to:</w:t>
      </w:r>
    </w:p>
    <w:p w:rsidR="007C0480" w:rsidRDefault="007C0480" w:rsidP="007C0480">
      <w:pPr>
        <w:jc w:val="both"/>
      </w:pPr>
      <w:r>
        <w:t xml:space="preserve">a) rozporządzenie </w:t>
      </w:r>
    </w:p>
    <w:p w:rsidR="007C0480" w:rsidRDefault="007C0480" w:rsidP="007C0480">
      <w:pPr>
        <w:jc w:val="both"/>
      </w:pPr>
      <w:r>
        <w:t>b) regulamin porządku i czystości</w:t>
      </w:r>
    </w:p>
    <w:p w:rsidR="007C0480" w:rsidRDefault="007C0480" w:rsidP="007C0480">
      <w:pPr>
        <w:jc w:val="both"/>
      </w:pPr>
      <w:r>
        <w:t xml:space="preserve">c) plan gospodarki odpadami </w:t>
      </w:r>
    </w:p>
    <w:p w:rsidR="007C0480" w:rsidRDefault="007C0480" w:rsidP="007C0480">
      <w:pPr>
        <w:jc w:val="both"/>
      </w:pPr>
      <w:r>
        <w:t xml:space="preserve">d) poziom recyklingu </w:t>
      </w:r>
    </w:p>
    <w:p w:rsidR="007C0480" w:rsidRDefault="007C0480" w:rsidP="007C0480">
      <w:pPr>
        <w:jc w:val="both"/>
      </w:pPr>
      <w:r>
        <w:t>6. Które z poniższych instytucji prowadzą działania edukacyjne na temat selektywnego zbierania opadów? (zaznacz wszystkie poprawne odpowiedzi)</w:t>
      </w:r>
    </w:p>
    <w:p w:rsidR="007C0480" w:rsidRDefault="007C0480" w:rsidP="007C0480">
      <w:pPr>
        <w:numPr>
          <w:ilvl w:val="0"/>
          <w:numId w:val="11"/>
        </w:numPr>
        <w:tabs>
          <w:tab w:val="left" w:pos="6809"/>
        </w:tabs>
        <w:suppressAutoHyphens/>
        <w:spacing w:after="0" w:line="240" w:lineRule="auto"/>
        <w:ind w:left="993" w:hanging="284"/>
        <w:jc w:val="both"/>
      </w:pPr>
      <w:r>
        <w:t>Firmy wywożące odpady z danego terenu</w:t>
      </w:r>
    </w:p>
    <w:p w:rsidR="007C0480" w:rsidRDefault="007C0480" w:rsidP="007C0480">
      <w:pPr>
        <w:numPr>
          <w:ilvl w:val="0"/>
          <w:numId w:val="11"/>
        </w:numPr>
        <w:tabs>
          <w:tab w:val="left" w:pos="6809"/>
        </w:tabs>
        <w:suppressAutoHyphens/>
        <w:spacing w:after="0" w:line="240" w:lineRule="auto"/>
        <w:ind w:left="993" w:hanging="284"/>
        <w:jc w:val="both"/>
      </w:pPr>
      <w:r>
        <w:t>Organizacje odzysku</w:t>
      </w:r>
    </w:p>
    <w:p w:rsidR="007C0480" w:rsidRDefault="007C0480" w:rsidP="007C0480">
      <w:pPr>
        <w:numPr>
          <w:ilvl w:val="0"/>
          <w:numId w:val="11"/>
        </w:numPr>
        <w:tabs>
          <w:tab w:val="left" w:pos="6809"/>
        </w:tabs>
        <w:suppressAutoHyphens/>
        <w:spacing w:after="0" w:line="240" w:lineRule="auto"/>
        <w:ind w:left="993" w:hanging="284"/>
        <w:jc w:val="both"/>
      </w:pPr>
      <w:r>
        <w:t>Urzędy gmin</w:t>
      </w:r>
    </w:p>
    <w:p w:rsidR="007C0480" w:rsidRDefault="007C0480" w:rsidP="007C0480">
      <w:pPr>
        <w:numPr>
          <w:ilvl w:val="0"/>
          <w:numId w:val="11"/>
        </w:numPr>
        <w:tabs>
          <w:tab w:val="left" w:pos="6809"/>
        </w:tabs>
        <w:suppressAutoHyphens/>
        <w:spacing w:after="0" w:line="240" w:lineRule="auto"/>
        <w:ind w:left="993" w:hanging="284"/>
        <w:jc w:val="both"/>
      </w:pPr>
      <w:r>
        <w:t>Papiernie</w:t>
      </w:r>
    </w:p>
    <w:p w:rsidR="007C0480" w:rsidRDefault="007C0480" w:rsidP="007C0480">
      <w:pPr>
        <w:tabs>
          <w:tab w:val="left" w:pos="6809"/>
        </w:tabs>
        <w:suppressAutoHyphens/>
        <w:spacing w:after="0" w:line="240" w:lineRule="auto"/>
        <w:jc w:val="both"/>
      </w:pPr>
    </w:p>
    <w:p w:rsidR="007C0480" w:rsidRDefault="007C0480" w:rsidP="007C0480">
      <w:pPr>
        <w:tabs>
          <w:tab w:val="left" w:pos="6809"/>
        </w:tabs>
        <w:suppressAutoHyphens/>
        <w:spacing w:after="0" w:line="240" w:lineRule="auto"/>
        <w:jc w:val="both"/>
      </w:pPr>
    </w:p>
    <w:p w:rsidR="007C0480" w:rsidRDefault="007C0480" w:rsidP="007C0480">
      <w:pPr>
        <w:tabs>
          <w:tab w:val="left" w:pos="6809"/>
        </w:tabs>
        <w:suppressAutoHyphens/>
        <w:spacing w:after="0" w:line="240" w:lineRule="auto"/>
        <w:jc w:val="both"/>
      </w:pPr>
    </w:p>
    <w:p w:rsidR="007C0480" w:rsidRDefault="007C0480" w:rsidP="007C0480">
      <w:pPr>
        <w:tabs>
          <w:tab w:val="left" w:pos="6809"/>
        </w:tabs>
        <w:ind w:left="993" w:hanging="284"/>
        <w:jc w:val="both"/>
      </w:pPr>
    </w:p>
    <w:p w:rsidR="007C0480" w:rsidRDefault="007C0480" w:rsidP="007C0480">
      <w:pPr>
        <w:jc w:val="both"/>
      </w:pPr>
      <w:r>
        <w:lastRenderedPageBreak/>
        <w:t xml:space="preserve">7. W poniższej tabeli zaznacz, które ze stwierdzeń jest prawdą, a które fałszem.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13"/>
        <w:gridCol w:w="1229"/>
        <w:gridCol w:w="1187"/>
      </w:tblGrid>
      <w:tr w:rsidR="007C0480" w:rsidTr="001F7578">
        <w:trPr>
          <w:trHeight w:val="469"/>
        </w:trPr>
        <w:tc>
          <w:tcPr>
            <w:tcW w:w="68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snapToGrid w:val="0"/>
              <w:spacing w:line="100" w:lineRule="atLeast"/>
              <w:jc w:val="both"/>
            </w:pPr>
            <w:r>
              <w:t>a) Poziom recyklingu, to procent opakowań, jaki należy przetworzyć, w stosunku do masy wprowadzonych na rynek opakowań rocznie.</w:t>
            </w:r>
          </w:p>
        </w:tc>
        <w:tc>
          <w:tcPr>
            <w:tcW w:w="12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PRAWDA</w:t>
            </w:r>
          </w:p>
        </w:tc>
        <w:tc>
          <w:tcPr>
            <w:tcW w:w="11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FAŁSZ</w:t>
            </w:r>
          </w:p>
        </w:tc>
      </w:tr>
      <w:tr w:rsidR="007C0480" w:rsidTr="001F7578">
        <w:trPr>
          <w:trHeight w:val="509"/>
        </w:trPr>
        <w:tc>
          <w:tcPr>
            <w:tcW w:w="68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tabs>
                <w:tab w:val="left" w:pos="567"/>
                <w:tab w:val="left" w:pos="7655"/>
              </w:tabs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 xml:space="preserve">b) Przedsiębiorcy wprowadzający na rynek produkty </w:t>
            </w:r>
            <w:r>
              <w:rPr>
                <w:rFonts w:eastAsia="Arial"/>
              </w:rPr>
              <w:t>w opakowaniach, muszą zbierać część odpadów opakowaniowych i oddawać je do przetworzenia (recyklingu) lub powtórnego użycia (odzysku).</w:t>
            </w:r>
          </w:p>
        </w:tc>
        <w:tc>
          <w:tcPr>
            <w:tcW w:w="1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PRAWDA</w:t>
            </w:r>
          </w:p>
        </w:tc>
        <w:tc>
          <w:tcPr>
            <w:tcW w:w="11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FAŁSZ</w:t>
            </w:r>
          </w:p>
        </w:tc>
      </w:tr>
      <w:tr w:rsidR="007C0480" w:rsidTr="001F7578">
        <w:trPr>
          <w:trHeight w:val="469"/>
        </w:trPr>
        <w:tc>
          <w:tcPr>
            <w:tcW w:w="68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tabs>
                <w:tab w:val="left" w:pos="567"/>
                <w:tab w:val="left" w:pos="7655"/>
              </w:tabs>
              <w:autoSpaceDE w:val="0"/>
              <w:snapToGrid w:val="0"/>
              <w:spacing w:line="100" w:lineRule="atLeast"/>
              <w:jc w:val="both"/>
            </w:pPr>
            <w:r>
              <w:t>c) Mieszkańcy nie mogą pozbywać się odpadów we własnym zakresie i powinni uczestniczyć w zorganizowanym przez gminę/miasto wywozie odpadów.</w:t>
            </w:r>
          </w:p>
        </w:tc>
        <w:tc>
          <w:tcPr>
            <w:tcW w:w="1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PRAWDA</w:t>
            </w:r>
          </w:p>
        </w:tc>
        <w:tc>
          <w:tcPr>
            <w:tcW w:w="11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FAŁSZ</w:t>
            </w:r>
          </w:p>
        </w:tc>
      </w:tr>
      <w:tr w:rsidR="007C0480" w:rsidTr="001F7578">
        <w:trPr>
          <w:trHeight w:val="469"/>
        </w:trPr>
        <w:tc>
          <w:tcPr>
            <w:tcW w:w="681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tabs>
                <w:tab w:val="left" w:pos="567"/>
                <w:tab w:val="left" w:pos="7655"/>
              </w:tabs>
              <w:autoSpaceDE w:val="0"/>
              <w:snapToGrid w:val="0"/>
              <w:spacing w:line="100" w:lineRule="atLeast"/>
              <w:jc w:val="both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d) Gminy mogą, ale nie muszą opracowywać planów gospodarki odpadami, w których zaplanowano działania na najbliższe lata dotyczące odpadów na terenie gminy.</w:t>
            </w:r>
          </w:p>
        </w:tc>
        <w:tc>
          <w:tcPr>
            <w:tcW w:w="1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PRAWDA</w:t>
            </w:r>
          </w:p>
        </w:tc>
        <w:tc>
          <w:tcPr>
            <w:tcW w:w="11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  <w:jc w:val="both"/>
            </w:pPr>
            <w:r>
              <w:t>FAŁSZ</w:t>
            </w:r>
          </w:p>
        </w:tc>
      </w:tr>
    </w:tbl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 xml:space="preserve">Odpowiedzi: 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c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b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a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a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c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b, c</w:t>
      </w:r>
    </w:p>
    <w:p w:rsidR="007C0480" w:rsidRDefault="007C0480" w:rsidP="007C0480">
      <w:pPr>
        <w:numPr>
          <w:ilvl w:val="0"/>
          <w:numId w:val="12"/>
        </w:numPr>
        <w:suppressAutoHyphens/>
        <w:spacing w:after="0" w:line="100" w:lineRule="atLeast"/>
        <w:jc w:val="both"/>
      </w:pPr>
      <w:r>
        <w:t>a – Prawda</w:t>
      </w:r>
    </w:p>
    <w:p w:rsidR="007C0480" w:rsidRDefault="007C0480" w:rsidP="007C0480">
      <w:pPr>
        <w:spacing w:line="100" w:lineRule="atLeast"/>
        <w:jc w:val="both"/>
      </w:pPr>
      <w:r>
        <w:t>b – Prawda</w:t>
      </w:r>
    </w:p>
    <w:p w:rsidR="007C0480" w:rsidRDefault="007C0480" w:rsidP="007C0480">
      <w:pPr>
        <w:spacing w:line="100" w:lineRule="atLeast"/>
        <w:jc w:val="both"/>
      </w:pPr>
      <w:r>
        <w:t>c -  Prawda</w:t>
      </w:r>
    </w:p>
    <w:p w:rsidR="007C0480" w:rsidRDefault="007C0480" w:rsidP="007C0480">
      <w:pPr>
        <w:spacing w:line="100" w:lineRule="atLeast"/>
        <w:jc w:val="both"/>
      </w:pPr>
      <w:r>
        <w:t>d -  Fałsz</w:t>
      </w:r>
    </w:p>
    <w:p w:rsidR="007C0480" w:rsidRDefault="007C0480" w:rsidP="007C0480">
      <w:pPr>
        <w:pStyle w:val="Akapitzlist"/>
        <w:pageBreakBefore/>
        <w:numPr>
          <w:ilvl w:val="0"/>
          <w:numId w:val="14"/>
        </w:numPr>
        <w:suppressAutoHyphens/>
        <w:spacing w:after="0" w:line="240" w:lineRule="auto"/>
        <w:ind w:left="720" w:hanging="360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TEST</w:t>
      </w:r>
    </w:p>
    <w:p w:rsidR="007C0480" w:rsidRDefault="007C0480" w:rsidP="007C0480">
      <w:pPr>
        <w:pStyle w:val="Akapitzlist"/>
      </w:pPr>
    </w:p>
    <w:p w:rsidR="007C0480" w:rsidRDefault="007C0480" w:rsidP="007C0480">
      <w:pPr>
        <w:pStyle w:val="Akapitzlist"/>
        <w:numPr>
          <w:ilvl w:val="1"/>
          <w:numId w:val="13"/>
        </w:numPr>
        <w:suppressAutoHyphens/>
        <w:spacing w:after="0" w:line="240" w:lineRule="auto"/>
        <w:contextualSpacing w:val="0"/>
        <w:rPr>
          <w:i/>
          <w:iCs/>
        </w:rPr>
      </w:pPr>
      <w:r>
        <w:t xml:space="preserve">Na tempo rozkładu odpadów organicznych wpływa: </w:t>
      </w:r>
      <w:r>
        <w:rPr>
          <w:i/>
          <w:iCs/>
        </w:rPr>
        <w:t>Zaznacz wszystkie poprawne odpowiedzi</w:t>
      </w:r>
    </w:p>
    <w:p w:rsidR="007C0480" w:rsidRDefault="007C0480" w:rsidP="007C0480">
      <w:pPr>
        <w:numPr>
          <w:ilvl w:val="2"/>
          <w:numId w:val="13"/>
        </w:numPr>
        <w:suppressAutoHyphens/>
        <w:spacing w:after="0" w:line="240" w:lineRule="auto"/>
        <w:jc w:val="both"/>
      </w:pPr>
      <w:r>
        <w:t xml:space="preserve">liczba i rodzaj mikroorganizmów, </w:t>
      </w:r>
    </w:p>
    <w:p w:rsidR="007C0480" w:rsidRDefault="007C0480" w:rsidP="007C0480">
      <w:pPr>
        <w:numPr>
          <w:ilvl w:val="2"/>
          <w:numId w:val="13"/>
        </w:numPr>
        <w:suppressAutoHyphens/>
        <w:spacing w:after="0" w:line="240" w:lineRule="auto"/>
        <w:jc w:val="both"/>
      </w:pPr>
      <w:r>
        <w:t xml:space="preserve">ilość tlenu, </w:t>
      </w:r>
    </w:p>
    <w:p w:rsidR="007C0480" w:rsidRDefault="007C0480" w:rsidP="007C0480">
      <w:pPr>
        <w:numPr>
          <w:ilvl w:val="2"/>
          <w:numId w:val="13"/>
        </w:numPr>
        <w:suppressAutoHyphens/>
        <w:spacing w:after="0" w:line="240" w:lineRule="auto"/>
        <w:jc w:val="both"/>
      </w:pPr>
      <w:r>
        <w:t xml:space="preserve">temperatura </w:t>
      </w:r>
    </w:p>
    <w:p w:rsidR="007C0480" w:rsidRDefault="007C0480" w:rsidP="007C0480">
      <w:pPr>
        <w:numPr>
          <w:ilvl w:val="2"/>
          <w:numId w:val="13"/>
        </w:numPr>
        <w:suppressAutoHyphens/>
        <w:spacing w:after="0" w:line="240" w:lineRule="auto"/>
        <w:jc w:val="both"/>
      </w:pPr>
      <w:r>
        <w:t>odczyn środowiska</w:t>
      </w:r>
    </w:p>
    <w:p w:rsidR="007C0480" w:rsidRDefault="007C0480" w:rsidP="007C0480">
      <w:pPr>
        <w:numPr>
          <w:ilvl w:val="2"/>
          <w:numId w:val="13"/>
        </w:numPr>
        <w:suppressAutoHyphens/>
        <w:spacing w:after="0" w:line="240" w:lineRule="auto"/>
        <w:jc w:val="both"/>
      </w:pPr>
      <w:r>
        <w:t>stopień rozdrobnienia odpadów</w:t>
      </w:r>
    </w:p>
    <w:p w:rsidR="007C0480" w:rsidRDefault="007C0480" w:rsidP="007C0480">
      <w:pPr>
        <w:ind w:left="1440" w:hanging="360"/>
        <w:jc w:val="both"/>
      </w:pPr>
    </w:p>
    <w:p w:rsidR="007C0480" w:rsidRDefault="007C0480" w:rsidP="007C0480">
      <w:pPr>
        <w:pStyle w:val="Akapitzlist"/>
        <w:numPr>
          <w:ilvl w:val="1"/>
          <w:numId w:val="13"/>
        </w:numPr>
        <w:suppressAutoHyphens/>
        <w:spacing w:after="0" w:line="240" w:lineRule="auto"/>
        <w:contextualSpacing w:val="0"/>
        <w:rPr>
          <w:i/>
          <w:iCs/>
        </w:rPr>
      </w:pPr>
      <w:r>
        <w:t xml:space="preserve">Które z poniższych odpadów to bioodpady? </w:t>
      </w:r>
      <w:r>
        <w:rPr>
          <w:i/>
          <w:iCs/>
        </w:rPr>
        <w:t>Zaznacz wszystkie poprawne odpowiedzi</w:t>
      </w:r>
    </w:p>
    <w:p w:rsidR="007C0480" w:rsidRDefault="007C0480" w:rsidP="007C0480">
      <w:pPr>
        <w:numPr>
          <w:ilvl w:val="3"/>
          <w:numId w:val="13"/>
        </w:numPr>
        <w:tabs>
          <w:tab w:val="left" w:pos="12360"/>
        </w:tabs>
        <w:suppressAutoHyphens/>
        <w:spacing w:after="0" w:line="240" w:lineRule="auto"/>
        <w:ind w:hanging="666"/>
        <w:jc w:val="both"/>
      </w:pPr>
      <w:r>
        <w:t>odpadki kuchenne (obierki z warzyw, czerstwy chleb, fusy z herbaty)</w:t>
      </w:r>
    </w:p>
    <w:p w:rsidR="007C0480" w:rsidRDefault="007C0480" w:rsidP="007C0480">
      <w:pPr>
        <w:numPr>
          <w:ilvl w:val="3"/>
          <w:numId w:val="13"/>
        </w:numPr>
        <w:tabs>
          <w:tab w:val="left" w:pos="9642"/>
          <w:tab w:val="left" w:pos="10068"/>
        </w:tabs>
        <w:suppressAutoHyphens/>
        <w:spacing w:after="0" w:line="240" w:lineRule="auto"/>
        <w:ind w:left="1418" w:hanging="284"/>
        <w:jc w:val="both"/>
      </w:pPr>
      <w:r>
        <w:t>ścięta trawa, gałązki</w:t>
      </w:r>
    </w:p>
    <w:p w:rsidR="007C0480" w:rsidRDefault="007C0480" w:rsidP="007C0480">
      <w:pPr>
        <w:numPr>
          <w:ilvl w:val="3"/>
          <w:numId w:val="13"/>
        </w:numPr>
        <w:tabs>
          <w:tab w:val="left" w:pos="9642"/>
          <w:tab w:val="left" w:pos="10068"/>
        </w:tabs>
        <w:suppressAutoHyphens/>
        <w:spacing w:after="0" w:line="240" w:lineRule="auto"/>
        <w:ind w:left="1418" w:hanging="284"/>
        <w:jc w:val="both"/>
      </w:pPr>
      <w:r>
        <w:t xml:space="preserve">wyściółka z hodowli zwierząt gospodarczych </w:t>
      </w:r>
    </w:p>
    <w:p w:rsidR="007C0480" w:rsidRDefault="007C0480" w:rsidP="007C0480">
      <w:pPr>
        <w:tabs>
          <w:tab w:val="left" w:pos="8790"/>
          <w:tab w:val="left" w:pos="9216"/>
        </w:tabs>
        <w:ind w:left="1134"/>
        <w:jc w:val="both"/>
      </w:pPr>
    </w:p>
    <w:p w:rsidR="007C0480" w:rsidRDefault="007C0480" w:rsidP="007C0480">
      <w:pPr>
        <w:pStyle w:val="Akapitzlist"/>
        <w:ind w:left="0"/>
      </w:pPr>
    </w:p>
    <w:p w:rsidR="007C0480" w:rsidRDefault="007C0480" w:rsidP="007C0480">
      <w:pPr>
        <w:pStyle w:val="Akapitzlist"/>
        <w:numPr>
          <w:ilvl w:val="1"/>
          <w:numId w:val="13"/>
        </w:numPr>
        <w:suppressAutoHyphens/>
        <w:spacing w:after="0" w:line="240" w:lineRule="auto"/>
        <w:ind w:left="708" w:firstLine="12"/>
        <w:contextualSpacing w:val="0"/>
        <w:jc w:val="both"/>
      </w:pPr>
      <w:r>
        <w:t>Kompostowanie to jedna z metod …...................odpadów komunalnych.</w:t>
      </w:r>
    </w:p>
    <w:p w:rsidR="007C0480" w:rsidRDefault="007C0480" w:rsidP="007C0480">
      <w:pPr>
        <w:pStyle w:val="Akapitzlist"/>
        <w:ind w:left="708" w:firstLine="12"/>
        <w:jc w:val="both"/>
      </w:pPr>
    </w:p>
    <w:p w:rsidR="007C0480" w:rsidRDefault="007C0480" w:rsidP="007C0480">
      <w:pPr>
        <w:pStyle w:val="Akapitzlist"/>
        <w:numPr>
          <w:ilvl w:val="1"/>
          <w:numId w:val="13"/>
        </w:numPr>
        <w:suppressAutoHyphens/>
        <w:spacing w:after="0" w:line="240" w:lineRule="auto"/>
        <w:contextualSpacing w:val="0"/>
      </w:pPr>
      <w:r>
        <w:t xml:space="preserve">Ile procent odpadów komunalnych rocznie  kompostuje się w Polsce? </w:t>
      </w:r>
    </w:p>
    <w:p w:rsidR="007C0480" w:rsidRDefault="007C0480" w:rsidP="007C0480">
      <w:pPr>
        <w:pStyle w:val="Akapitzlist"/>
        <w:ind w:left="1080" w:hanging="360"/>
      </w:pPr>
      <w:r>
        <w:t>a) około 3%</w:t>
      </w:r>
    </w:p>
    <w:p w:rsidR="007C0480" w:rsidRDefault="007C0480" w:rsidP="007C0480">
      <w:pPr>
        <w:pStyle w:val="Akapitzlist"/>
        <w:ind w:left="1080" w:hanging="360"/>
      </w:pPr>
      <w:r>
        <w:t>b) około 10%</w:t>
      </w:r>
    </w:p>
    <w:p w:rsidR="007C0480" w:rsidRDefault="007C0480" w:rsidP="007C0480">
      <w:pPr>
        <w:pStyle w:val="Akapitzlist"/>
        <w:ind w:left="1080" w:hanging="360"/>
      </w:pPr>
      <w:r>
        <w:t xml:space="preserve">c) około 20% </w:t>
      </w:r>
    </w:p>
    <w:p w:rsidR="007C0480" w:rsidRDefault="007C0480" w:rsidP="007C0480">
      <w:pPr>
        <w:pStyle w:val="Akapitzlist"/>
        <w:numPr>
          <w:ilvl w:val="1"/>
          <w:numId w:val="13"/>
        </w:numPr>
        <w:tabs>
          <w:tab w:val="left" w:pos="7655"/>
        </w:tabs>
        <w:suppressAutoHyphens/>
        <w:spacing w:after="0" w:line="240" w:lineRule="auto"/>
        <w:ind w:left="1134" w:hanging="425"/>
        <w:contextualSpacing w:val="0"/>
      </w:pPr>
      <w:r>
        <w:t>Ostatecznym produktem kompostowania jest naturalny nawóz zwany ………..</w:t>
      </w:r>
    </w:p>
    <w:p w:rsidR="007C0480" w:rsidRDefault="007C0480" w:rsidP="007C0480">
      <w:pPr>
        <w:pStyle w:val="Akapitzlist"/>
        <w:numPr>
          <w:ilvl w:val="1"/>
          <w:numId w:val="13"/>
        </w:numPr>
        <w:tabs>
          <w:tab w:val="left" w:pos="7655"/>
        </w:tabs>
        <w:suppressAutoHyphens/>
        <w:spacing w:after="0" w:line="240" w:lineRule="auto"/>
        <w:ind w:left="1134" w:hanging="425"/>
        <w:contextualSpacing w:val="0"/>
      </w:pPr>
      <w:r>
        <w:t>W kompostownikach nie powinno się umieszczać odpadków pochodzenia ………………………. Może to spowodować  pojawienie się …………………..</w:t>
      </w:r>
    </w:p>
    <w:p w:rsidR="007C0480" w:rsidRDefault="007C0480" w:rsidP="007C0480">
      <w:pPr>
        <w:pStyle w:val="Akapitzlist"/>
        <w:numPr>
          <w:ilvl w:val="1"/>
          <w:numId w:val="13"/>
        </w:numPr>
        <w:tabs>
          <w:tab w:val="left" w:pos="7655"/>
        </w:tabs>
        <w:suppressAutoHyphens/>
        <w:spacing w:after="0" w:line="240" w:lineRule="auto"/>
        <w:ind w:left="1134" w:hanging="425"/>
        <w:contextualSpacing w:val="0"/>
      </w:pPr>
      <w:r>
        <w:t xml:space="preserve">Produkcja kompostu w kompostownikach trwa od … miesięcy do ….. lat. </w:t>
      </w:r>
    </w:p>
    <w:p w:rsidR="007C0480" w:rsidRDefault="007C0480" w:rsidP="007C0480">
      <w:pPr>
        <w:pStyle w:val="Akapitzlist"/>
        <w:numPr>
          <w:ilvl w:val="1"/>
          <w:numId w:val="13"/>
        </w:numPr>
        <w:suppressAutoHyphens/>
        <w:spacing w:after="0" w:line="240" w:lineRule="auto"/>
        <w:contextualSpacing w:val="0"/>
      </w:pPr>
      <w:r>
        <w:t>Zaznacz, które ze stwierdzeń jest prawdą, a które fałszem</w:t>
      </w:r>
    </w:p>
    <w:p w:rsidR="007C0480" w:rsidRDefault="007C0480" w:rsidP="007C0480">
      <w:pPr>
        <w:pStyle w:val="Akapitzlist"/>
      </w:pPr>
    </w:p>
    <w:tbl>
      <w:tblPr>
        <w:tblW w:w="0" w:type="auto"/>
        <w:tblInd w:w="1050" w:type="dxa"/>
        <w:tblLayout w:type="fixed"/>
        <w:tblLook w:val="0000"/>
      </w:tblPr>
      <w:tblGrid>
        <w:gridCol w:w="3539"/>
        <w:gridCol w:w="1354"/>
        <w:gridCol w:w="1975"/>
      </w:tblGrid>
      <w:tr w:rsidR="007C0480" w:rsidTr="001F7578">
        <w:trPr>
          <w:trHeight w:val="3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  <w:tr w:rsidR="007C0480" w:rsidTr="001F7578">
        <w:trPr>
          <w:trHeight w:val="3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175"/>
            </w:pPr>
            <w:r>
              <w:t xml:space="preserve">1.Dodanie kompostu do hodowli roślin wpływa na tempo ich wzrostu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  <w:tr w:rsidR="007C0480" w:rsidTr="001F7578">
        <w:trPr>
          <w:trHeight w:val="3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175"/>
            </w:pPr>
            <w:r>
              <w:t>2.Kompostem można przenawozić rośliny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  <w:tr w:rsidR="007C0480" w:rsidTr="001F7578">
        <w:trPr>
          <w:trHeight w:val="3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175"/>
            </w:pPr>
            <w:r>
              <w:t>3.Wzrost temperatury powoduje obniżenie tempa rozkładu bioodpadów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  <w:tr w:rsidR="007C0480" w:rsidTr="001F7578">
        <w:trPr>
          <w:trHeight w:val="3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175"/>
            </w:pPr>
            <w:r>
              <w:t>4.Bioodpady w kompostowniku powinny być nawilżane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  <w:tr w:rsidR="007C0480" w:rsidTr="001F7578">
        <w:trPr>
          <w:trHeight w:val="3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175"/>
            </w:pPr>
            <w:r>
              <w:t xml:space="preserve">5.Bioodpady w kompostowniku powinny być codziennie przerzucane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</w:tbl>
    <w:p w:rsidR="007C0480" w:rsidRDefault="007C0480" w:rsidP="007C0480">
      <w:pPr>
        <w:pStyle w:val="Akapitzlist"/>
        <w:ind w:left="1080"/>
      </w:pPr>
    </w:p>
    <w:p w:rsidR="007C0480" w:rsidRDefault="007C0480" w:rsidP="007C0480">
      <w:pPr>
        <w:pStyle w:val="Akapitzlist"/>
        <w:ind w:left="360"/>
        <w:rPr>
          <w:b/>
        </w:rPr>
      </w:pPr>
    </w:p>
    <w:p w:rsidR="007C0480" w:rsidRDefault="007C0480" w:rsidP="007C0480">
      <w:pPr>
        <w:pStyle w:val="Akapitzlist"/>
        <w:ind w:left="360"/>
        <w:rPr>
          <w:b/>
        </w:rPr>
      </w:pPr>
    </w:p>
    <w:p w:rsidR="007C0480" w:rsidRDefault="007C0480" w:rsidP="007C0480">
      <w:pPr>
        <w:pStyle w:val="Akapitzlist"/>
        <w:ind w:left="360"/>
        <w:rPr>
          <w:b/>
        </w:rPr>
      </w:pPr>
      <w:r>
        <w:rPr>
          <w:b/>
        </w:rPr>
        <w:lastRenderedPageBreak/>
        <w:t>ODPOWIEDZI</w:t>
      </w:r>
    </w:p>
    <w:p w:rsidR="007C0480" w:rsidRDefault="007C0480" w:rsidP="007C0480">
      <w:pPr>
        <w:pStyle w:val="Akapitzlist"/>
        <w:ind w:left="360"/>
      </w:pPr>
    </w:p>
    <w:p w:rsidR="007C0480" w:rsidRDefault="007C0480" w:rsidP="007C0480">
      <w:pPr>
        <w:pStyle w:val="Akapitzlist"/>
        <w:ind w:left="360"/>
      </w:pPr>
      <w:r>
        <w:t xml:space="preserve">1. </w:t>
      </w:r>
      <w:proofErr w:type="spellStart"/>
      <w:r>
        <w:t>a,b,c,d,e</w:t>
      </w:r>
      <w:proofErr w:type="spellEnd"/>
    </w:p>
    <w:p w:rsidR="007C0480" w:rsidRDefault="007C0480" w:rsidP="007C0480">
      <w:pPr>
        <w:pStyle w:val="Akapitzlist"/>
        <w:ind w:left="360"/>
      </w:pPr>
      <w:r>
        <w:t xml:space="preserve">2. </w:t>
      </w:r>
      <w:proofErr w:type="spellStart"/>
      <w:r>
        <w:t>a,b,c</w:t>
      </w:r>
      <w:proofErr w:type="spellEnd"/>
    </w:p>
    <w:p w:rsidR="007C0480" w:rsidRDefault="007C0480" w:rsidP="007C0480">
      <w:pPr>
        <w:pStyle w:val="Akapitzlist"/>
        <w:ind w:left="360"/>
      </w:pPr>
      <w:r>
        <w:t>3. unieszkodliwiania</w:t>
      </w:r>
    </w:p>
    <w:p w:rsidR="007C0480" w:rsidRDefault="007C0480" w:rsidP="007C0480">
      <w:pPr>
        <w:pStyle w:val="Akapitzlist"/>
        <w:ind w:left="360"/>
      </w:pPr>
      <w:r>
        <w:t>4. a</w:t>
      </w:r>
    </w:p>
    <w:p w:rsidR="007C0480" w:rsidRDefault="007C0480" w:rsidP="007C0480">
      <w:pPr>
        <w:pStyle w:val="Akapitzlist"/>
        <w:ind w:left="360"/>
      </w:pPr>
      <w:r>
        <w:t>5. kompostem</w:t>
      </w:r>
    </w:p>
    <w:p w:rsidR="007C0480" w:rsidRDefault="007C0480" w:rsidP="007C0480">
      <w:pPr>
        <w:pStyle w:val="Akapitzlist"/>
        <w:ind w:left="360"/>
      </w:pPr>
      <w:r>
        <w:t>6. zwierzęcego, gryzoni</w:t>
      </w:r>
    </w:p>
    <w:p w:rsidR="007C0480" w:rsidRDefault="007C0480" w:rsidP="007C0480">
      <w:pPr>
        <w:pStyle w:val="Akapitzlist"/>
        <w:ind w:left="360"/>
      </w:pPr>
      <w:r>
        <w:t>7. kilkunastu; kilku</w:t>
      </w:r>
    </w:p>
    <w:p w:rsidR="007C0480" w:rsidRDefault="007C0480" w:rsidP="007C0480">
      <w:pPr>
        <w:pStyle w:val="Akapitzlist"/>
        <w:ind w:left="360"/>
      </w:pPr>
      <w:r>
        <w:t>8. 1. Prawda, 2. Fałsz, 3. Fałsz, 4. Prawda, 5. Fałsz</w:t>
      </w:r>
    </w:p>
    <w:p w:rsidR="007C0480" w:rsidRDefault="007C0480" w:rsidP="007C0480">
      <w:pPr>
        <w:spacing w:line="100" w:lineRule="atLeast"/>
        <w:jc w:val="both"/>
      </w:pPr>
      <w:bookmarkStart w:id="0" w:name="_PictureBullets"/>
      <w:bookmarkEnd w:id="0"/>
    </w:p>
    <w:p w:rsidR="007C0480" w:rsidRDefault="007C0480" w:rsidP="007C0480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TEST</w:t>
      </w: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>1. Ile razy można przetworzyć makulaturę bez utraty jej  jakości?</w:t>
      </w:r>
    </w:p>
    <w:p w:rsidR="007C0480" w:rsidRDefault="007C0480" w:rsidP="007C0480">
      <w:pPr>
        <w:widowControl w:val="0"/>
        <w:numPr>
          <w:ilvl w:val="0"/>
          <w:numId w:val="15"/>
        </w:numPr>
        <w:suppressAutoHyphens/>
        <w:spacing w:after="0" w:line="100" w:lineRule="atLeast"/>
        <w:jc w:val="both"/>
      </w:pPr>
      <w:r>
        <w:t>100 razy</w:t>
      </w:r>
    </w:p>
    <w:p w:rsidR="007C0480" w:rsidRDefault="007C0480" w:rsidP="007C0480">
      <w:pPr>
        <w:widowControl w:val="0"/>
        <w:numPr>
          <w:ilvl w:val="0"/>
          <w:numId w:val="15"/>
        </w:numPr>
        <w:suppressAutoHyphens/>
        <w:spacing w:after="0" w:line="100" w:lineRule="atLeast"/>
        <w:jc w:val="both"/>
      </w:pPr>
      <w:r>
        <w:t>nieskończoną ilość razy</w:t>
      </w:r>
    </w:p>
    <w:p w:rsidR="007C0480" w:rsidRDefault="007C0480" w:rsidP="007C0480">
      <w:pPr>
        <w:widowControl w:val="0"/>
        <w:numPr>
          <w:ilvl w:val="0"/>
          <w:numId w:val="15"/>
        </w:numPr>
        <w:suppressAutoHyphens/>
        <w:spacing w:after="0" w:line="100" w:lineRule="atLeast"/>
        <w:jc w:val="both"/>
      </w:pPr>
      <w:r>
        <w:t>3-4 razy</w:t>
      </w:r>
    </w:p>
    <w:p w:rsidR="007C0480" w:rsidRDefault="007C0480" w:rsidP="007C0480">
      <w:pPr>
        <w:widowControl w:val="0"/>
        <w:numPr>
          <w:ilvl w:val="0"/>
          <w:numId w:val="15"/>
        </w:numPr>
        <w:suppressAutoHyphens/>
        <w:spacing w:after="0" w:line="100" w:lineRule="atLeast"/>
        <w:jc w:val="both"/>
      </w:pPr>
      <w:r>
        <w:t>15-20 razy</w:t>
      </w: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>2. Jak długo szkło ulega biodegradacji (rozkłada się)  w środowisku naturalnym?</w:t>
      </w:r>
    </w:p>
    <w:p w:rsidR="007C0480" w:rsidRDefault="007C0480" w:rsidP="007C0480">
      <w:pPr>
        <w:widowControl w:val="0"/>
        <w:numPr>
          <w:ilvl w:val="0"/>
          <w:numId w:val="16"/>
        </w:numPr>
        <w:suppressAutoHyphens/>
        <w:spacing w:after="0" w:line="100" w:lineRule="atLeast"/>
        <w:jc w:val="both"/>
      </w:pPr>
      <w:r>
        <w:t>kilka lat</w:t>
      </w:r>
    </w:p>
    <w:p w:rsidR="007C0480" w:rsidRDefault="007C0480" w:rsidP="007C0480">
      <w:pPr>
        <w:widowControl w:val="0"/>
        <w:numPr>
          <w:ilvl w:val="0"/>
          <w:numId w:val="16"/>
        </w:numPr>
        <w:suppressAutoHyphens/>
        <w:spacing w:after="0" w:line="100" w:lineRule="atLeast"/>
        <w:jc w:val="both"/>
      </w:pPr>
      <w:r>
        <w:t>kilkanaście lat</w:t>
      </w:r>
    </w:p>
    <w:p w:rsidR="007C0480" w:rsidRDefault="007C0480" w:rsidP="007C0480">
      <w:pPr>
        <w:widowControl w:val="0"/>
        <w:numPr>
          <w:ilvl w:val="0"/>
          <w:numId w:val="16"/>
        </w:numPr>
        <w:suppressAutoHyphens/>
        <w:spacing w:after="0" w:line="100" w:lineRule="atLeast"/>
        <w:jc w:val="both"/>
      </w:pPr>
      <w:r>
        <w:t>kilkaset lat</w:t>
      </w:r>
    </w:p>
    <w:p w:rsidR="007C0480" w:rsidRDefault="007C0480" w:rsidP="007C0480">
      <w:pPr>
        <w:widowControl w:val="0"/>
        <w:numPr>
          <w:ilvl w:val="0"/>
          <w:numId w:val="16"/>
        </w:numPr>
        <w:suppressAutoHyphens/>
        <w:spacing w:after="0" w:line="100" w:lineRule="atLeast"/>
        <w:jc w:val="both"/>
      </w:pPr>
      <w:r>
        <w:t>kilka tysięcy lat</w:t>
      </w: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 xml:space="preserve">3. Produkcja, a także recykling tego tworzywa powoduje wytwarzanie toksycznych odpadów i zużywanie energii  </w:t>
      </w:r>
    </w:p>
    <w:p w:rsidR="007C0480" w:rsidRDefault="007C0480" w:rsidP="007C0480">
      <w:pPr>
        <w:widowControl w:val="0"/>
        <w:numPr>
          <w:ilvl w:val="0"/>
          <w:numId w:val="11"/>
        </w:numPr>
        <w:tabs>
          <w:tab w:val="clear" w:pos="1440"/>
          <w:tab w:val="num" w:pos="720"/>
        </w:tabs>
        <w:suppressAutoHyphens/>
        <w:spacing w:after="0" w:line="100" w:lineRule="atLeast"/>
        <w:ind w:left="720"/>
        <w:jc w:val="both"/>
      </w:pPr>
      <w:r>
        <w:t>Szkło</w:t>
      </w:r>
    </w:p>
    <w:p w:rsidR="007C0480" w:rsidRDefault="007C0480" w:rsidP="007C0480">
      <w:pPr>
        <w:widowControl w:val="0"/>
        <w:numPr>
          <w:ilvl w:val="0"/>
          <w:numId w:val="11"/>
        </w:numPr>
        <w:tabs>
          <w:tab w:val="clear" w:pos="1440"/>
          <w:tab w:val="num" w:pos="720"/>
        </w:tabs>
        <w:suppressAutoHyphens/>
        <w:spacing w:after="0" w:line="100" w:lineRule="atLeast"/>
        <w:ind w:left="720"/>
        <w:jc w:val="both"/>
      </w:pPr>
      <w:r>
        <w:t>Papier</w:t>
      </w:r>
    </w:p>
    <w:p w:rsidR="007C0480" w:rsidRDefault="007C0480" w:rsidP="007C0480">
      <w:pPr>
        <w:widowControl w:val="0"/>
        <w:numPr>
          <w:ilvl w:val="0"/>
          <w:numId w:val="11"/>
        </w:numPr>
        <w:tabs>
          <w:tab w:val="clear" w:pos="1440"/>
          <w:tab w:val="num" w:pos="720"/>
        </w:tabs>
        <w:suppressAutoHyphens/>
        <w:spacing w:after="0" w:line="100" w:lineRule="atLeast"/>
        <w:ind w:left="720"/>
        <w:jc w:val="both"/>
      </w:pPr>
      <w:r>
        <w:t>Aluminium</w:t>
      </w:r>
    </w:p>
    <w:p w:rsidR="007C0480" w:rsidRDefault="007C0480" w:rsidP="007C0480">
      <w:pPr>
        <w:widowControl w:val="0"/>
        <w:numPr>
          <w:ilvl w:val="0"/>
          <w:numId w:val="11"/>
        </w:numPr>
        <w:tabs>
          <w:tab w:val="clear" w:pos="1440"/>
          <w:tab w:val="num" w:pos="720"/>
        </w:tabs>
        <w:suppressAutoHyphens/>
        <w:spacing w:after="0" w:line="100" w:lineRule="atLeast"/>
        <w:ind w:left="720"/>
        <w:jc w:val="both"/>
      </w:pPr>
      <w:r>
        <w:t>Plastik</w:t>
      </w: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>4. Wymień 2 typy recyklingu tworzyw sztucznych</w:t>
      </w:r>
    </w:p>
    <w:p w:rsidR="007C0480" w:rsidRDefault="007C0480" w:rsidP="007C0480">
      <w:pPr>
        <w:spacing w:line="100" w:lineRule="atLeast"/>
        <w:jc w:val="both"/>
      </w:pPr>
      <w:r>
        <w:t>a) ………………………</w:t>
      </w:r>
    </w:p>
    <w:p w:rsidR="007C0480" w:rsidRDefault="007C0480" w:rsidP="007C0480">
      <w:pPr>
        <w:spacing w:line="100" w:lineRule="atLeast"/>
        <w:jc w:val="both"/>
      </w:pPr>
      <w:r>
        <w:t>b) ………………………</w:t>
      </w: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  <w:rPr>
          <w:i/>
          <w:iCs/>
        </w:rPr>
      </w:pPr>
      <w:r>
        <w:lastRenderedPageBreak/>
        <w:t xml:space="preserve">5. Co powstaje w wyniku przetwarzania (recyklingu) PET? </w:t>
      </w:r>
      <w:r>
        <w:rPr>
          <w:i/>
          <w:iCs/>
        </w:rPr>
        <w:t xml:space="preserve">Zaznacz  wszystkie poprawne odpowiedzi. </w:t>
      </w:r>
    </w:p>
    <w:p w:rsidR="007C0480" w:rsidRDefault="007C0480" w:rsidP="007C0480">
      <w:pPr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>a) wykładziny</w:t>
      </w:r>
    </w:p>
    <w:p w:rsidR="007C0480" w:rsidRDefault="007C0480" w:rsidP="007C0480">
      <w:pPr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>b) dywany</w:t>
      </w:r>
    </w:p>
    <w:p w:rsidR="007C0480" w:rsidRDefault="007C0480" w:rsidP="007C0480">
      <w:pPr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>c) polary</w:t>
      </w:r>
    </w:p>
    <w:p w:rsidR="007C0480" w:rsidRDefault="007C0480" w:rsidP="007C0480">
      <w:pPr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>d) opakowania (np. kanistry)</w:t>
      </w:r>
    </w:p>
    <w:p w:rsidR="007C0480" w:rsidRDefault="007C0480" w:rsidP="007C0480">
      <w:pPr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>e) meble ogrodowe</w:t>
      </w:r>
    </w:p>
    <w:p w:rsidR="007C0480" w:rsidRDefault="007C0480" w:rsidP="007C0480">
      <w:pPr>
        <w:autoSpaceDE w:val="0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f) płyty termoizolacyjne </w:t>
      </w:r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 xml:space="preserve">6.Zaznacz które stwierdzenie jest prawdą, a które fałszem?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35"/>
        <w:gridCol w:w="1268"/>
        <w:gridCol w:w="1348"/>
      </w:tblGrid>
      <w:tr w:rsidR="007C0480" w:rsidTr="001F7578">
        <w:trPr>
          <w:trHeight w:val="469"/>
        </w:trPr>
        <w:tc>
          <w:tcPr>
            <w:tcW w:w="70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snapToGrid w:val="0"/>
              <w:spacing w:line="100" w:lineRule="atLeast"/>
            </w:pPr>
            <w:r>
              <w:t>a) Recykling szkła jest łatwy i można go wykonywać nieskończoną ilość razy</w:t>
            </w:r>
          </w:p>
        </w:tc>
        <w:tc>
          <w:tcPr>
            <w:tcW w:w="1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469"/>
        </w:trPr>
        <w:tc>
          <w:tcPr>
            <w:tcW w:w="70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snapToGrid w:val="0"/>
              <w:spacing w:line="100" w:lineRule="atLeast"/>
            </w:pPr>
            <w:r>
              <w:t>b)  Ze zmieszanej stłuczki szklanej kolorowej i białej można wyprodukować bezbarwne butelki szklane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469"/>
        </w:trPr>
        <w:tc>
          <w:tcPr>
            <w:tcW w:w="70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snapToGrid w:val="0"/>
              <w:spacing w:line="100" w:lineRule="atLeast"/>
            </w:pPr>
            <w:r>
              <w:t>c)  Tańsza jest produkcja papieru  z makulatury  aniżeli z drewna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396"/>
        </w:trPr>
        <w:tc>
          <w:tcPr>
            <w:tcW w:w="70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Tekstpodstawowy"/>
              <w:snapToGrid w:val="0"/>
              <w:spacing w:line="100" w:lineRule="atLeast"/>
            </w:pPr>
            <w:r>
              <w:t>d)  Kartony na napoje to opakowania zbudowane wyłącznie z papieru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396"/>
        </w:trPr>
        <w:tc>
          <w:tcPr>
            <w:tcW w:w="70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spacing w:after="120" w:line="100" w:lineRule="atLeast"/>
            </w:pPr>
            <w:r>
              <w:t>e) Z butelek PET po napojach produkuje się powtórnie butelki na napoje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469"/>
        </w:trPr>
        <w:tc>
          <w:tcPr>
            <w:tcW w:w="70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f) Recykling materiałowy plastiku składa się z 2 elementów: rozdrabniania i granulacji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  <w:tr w:rsidR="007C0480" w:rsidTr="001F7578">
        <w:trPr>
          <w:trHeight w:val="469"/>
        </w:trPr>
        <w:tc>
          <w:tcPr>
            <w:tcW w:w="70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autoSpaceDE w:val="0"/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g) Przed recyklingiem materiałowym tworzyw sztucznych segreguje się je na poszczególne rodzaje i oczyszcza</w:t>
            </w:r>
          </w:p>
        </w:tc>
        <w:tc>
          <w:tcPr>
            <w:tcW w:w="1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PRAWDA</w:t>
            </w:r>
          </w:p>
        </w:tc>
        <w:tc>
          <w:tcPr>
            <w:tcW w:w="13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480" w:rsidRDefault="007C0480" w:rsidP="001F7578">
            <w:pPr>
              <w:pStyle w:val="Zawartotabeli"/>
              <w:snapToGrid w:val="0"/>
            </w:pPr>
            <w:r>
              <w:t>FAŁSZ</w:t>
            </w:r>
          </w:p>
        </w:tc>
      </w:tr>
    </w:tbl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spacing w:line="100" w:lineRule="atLeast"/>
        <w:jc w:val="both"/>
      </w:pPr>
      <w:r>
        <w:t>Odpowiedzi:</w:t>
      </w:r>
    </w:p>
    <w:p w:rsidR="007C0480" w:rsidRDefault="007C0480" w:rsidP="007C0480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</w:pPr>
      <w:r>
        <w:t>c</w:t>
      </w:r>
    </w:p>
    <w:p w:rsidR="007C0480" w:rsidRDefault="007C0480" w:rsidP="007C0480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</w:pPr>
      <w:r>
        <w:t>d</w:t>
      </w:r>
    </w:p>
    <w:p w:rsidR="007C0480" w:rsidRDefault="007C0480" w:rsidP="007C0480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</w:pPr>
      <w:r>
        <w:t>c</w:t>
      </w:r>
    </w:p>
    <w:p w:rsidR="007C0480" w:rsidRDefault="007C0480" w:rsidP="007C0480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</w:pPr>
      <w:r>
        <w:t>recykling materiałowy/mechaniczny</w:t>
      </w:r>
    </w:p>
    <w:p w:rsidR="007C0480" w:rsidRDefault="007C0480" w:rsidP="007C0480">
      <w:pPr>
        <w:spacing w:line="100" w:lineRule="atLeast"/>
        <w:jc w:val="both"/>
      </w:pPr>
      <w:r>
        <w:t>recykling surowcowy/chemiczny</w:t>
      </w:r>
    </w:p>
    <w:p w:rsidR="007C0480" w:rsidRDefault="007C0480" w:rsidP="007C0480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</w:pPr>
      <w:r>
        <w:t xml:space="preserve">a, b, c, </w:t>
      </w:r>
      <w:proofErr w:type="spellStart"/>
      <w:r>
        <w:t>d,e,f</w:t>
      </w:r>
      <w:proofErr w:type="spellEnd"/>
    </w:p>
    <w:p w:rsidR="007C0480" w:rsidRDefault="007C0480" w:rsidP="007C0480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</w:pPr>
      <w:r>
        <w:t>a – Prawda</w:t>
      </w:r>
    </w:p>
    <w:p w:rsidR="007C0480" w:rsidRDefault="007C0480" w:rsidP="007C0480">
      <w:pPr>
        <w:spacing w:line="100" w:lineRule="atLeast"/>
        <w:jc w:val="both"/>
      </w:pPr>
      <w:r>
        <w:t>b- Fałsz</w:t>
      </w:r>
    </w:p>
    <w:p w:rsidR="007C0480" w:rsidRDefault="007C0480" w:rsidP="007C0480">
      <w:pPr>
        <w:spacing w:line="100" w:lineRule="atLeast"/>
        <w:jc w:val="both"/>
      </w:pPr>
      <w:r>
        <w:t>c-Prawda</w:t>
      </w:r>
    </w:p>
    <w:p w:rsidR="007C0480" w:rsidRDefault="007C0480" w:rsidP="007C0480">
      <w:pPr>
        <w:spacing w:line="100" w:lineRule="atLeast"/>
        <w:jc w:val="both"/>
      </w:pPr>
      <w:r>
        <w:t>d-fałsz</w:t>
      </w:r>
    </w:p>
    <w:p w:rsidR="007C0480" w:rsidRDefault="007C0480" w:rsidP="007C0480">
      <w:pPr>
        <w:spacing w:line="100" w:lineRule="atLeast"/>
        <w:jc w:val="both"/>
      </w:pPr>
      <w:r>
        <w:t>e-fałsz</w:t>
      </w:r>
    </w:p>
    <w:p w:rsidR="007C0480" w:rsidRDefault="007C0480" w:rsidP="007C0480">
      <w:pPr>
        <w:spacing w:line="100" w:lineRule="atLeast"/>
        <w:jc w:val="both"/>
      </w:pPr>
      <w:proofErr w:type="spellStart"/>
      <w:r>
        <w:lastRenderedPageBreak/>
        <w:t>f-prawda</w:t>
      </w:r>
      <w:proofErr w:type="spellEnd"/>
    </w:p>
    <w:p w:rsidR="007C0480" w:rsidRDefault="007C0480" w:rsidP="007C0480">
      <w:pPr>
        <w:spacing w:line="100" w:lineRule="atLeast"/>
        <w:jc w:val="both"/>
      </w:pPr>
      <w:proofErr w:type="spellStart"/>
      <w:r>
        <w:t>g-prawda</w:t>
      </w:r>
      <w:proofErr w:type="spellEnd"/>
    </w:p>
    <w:p w:rsidR="007C0480" w:rsidRDefault="007C0480" w:rsidP="007C0480">
      <w:pPr>
        <w:spacing w:line="100" w:lineRule="atLeast"/>
        <w:jc w:val="both"/>
      </w:pPr>
    </w:p>
    <w:p w:rsidR="007C0480" w:rsidRDefault="007C0480" w:rsidP="007C04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TEST</w:t>
      </w:r>
    </w:p>
    <w:p w:rsidR="007C0480" w:rsidRDefault="007C0480" w:rsidP="007C0480">
      <w:pPr>
        <w:jc w:val="center"/>
      </w:pPr>
    </w:p>
    <w:p w:rsidR="007C0480" w:rsidRDefault="007C0480" w:rsidP="007C0480"/>
    <w:p w:rsidR="007C0480" w:rsidRDefault="007C0480" w:rsidP="007C0480">
      <w:r>
        <w:t>1. Z czego produkowane są tzw. kartony na napoje (typu Tetra Pak)?</w:t>
      </w:r>
    </w:p>
    <w:p w:rsidR="007C0480" w:rsidRDefault="007C0480" w:rsidP="007C0480">
      <w:pPr>
        <w:numPr>
          <w:ilvl w:val="0"/>
          <w:numId w:val="19"/>
        </w:numPr>
        <w:suppressAutoHyphens/>
        <w:spacing w:after="0" w:line="240" w:lineRule="auto"/>
      </w:pPr>
      <w:r>
        <w:t>papieru, folii aluminiowej i folii plastikowej</w:t>
      </w:r>
    </w:p>
    <w:p w:rsidR="007C0480" w:rsidRDefault="007C0480" w:rsidP="007C0480">
      <w:pPr>
        <w:numPr>
          <w:ilvl w:val="0"/>
          <w:numId w:val="19"/>
        </w:numPr>
        <w:suppressAutoHyphens/>
        <w:spacing w:after="0" w:line="240" w:lineRule="auto"/>
      </w:pPr>
      <w:r>
        <w:t>papieru, folii aluminiowej</w:t>
      </w:r>
    </w:p>
    <w:p w:rsidR="007C0480" w:rsidRDefault="007C0480" w:rsidP="007C0480">
      <w:pPr>
        <w:numPr>
          <w:ilvl w:val="0"/>
          <w:numId w:val="19"/>
        </w:numPr>
        <w:suppressAutoHyphens/>
        <w:spacing w:after="0" w:line="240" w:lineRule="auto"/>
      </w:pPr>
      <w:r>
        <w:t>papieru</w:t>
      </w:r>
    </w:p>
    <w:p w:rsidR="007C0480" w:rsidRDefault="007C0480" w:rsidP="007C0480">
      <w:pPr>
        <w:numPr>
          <w:ilvl w:val="0"/>
          <w:numId w:val="19"/>
        </w:numPr>
        <w:suppressAutoHyphens/>
        <w:spacing w:after="0" w:line="240" w:lineRule="auto"/>
      </w:pPr>
      <w:r>
        <w:t>papieru i folii plastikowej</w:t>
      </w:r>
    </w:p>
    <w:p w:rsidR="007C0480" w:rsidRDefault="007C0480" w:rsidP="007C0480">
      <w:pPr>
        <w:ind w:left="360"/>
      </w:pPr>
    </w:p>
    <w:p w:rsidR="007C0480" w:rsidRDefault="007C0480" w:rsidP="007C0480">
      <w:r>
        <w:t>2. Czy opakowania kartonowe na napoje (tzw. Tetra Paki) mogą być segregowane i przetwarzane (</w:t>
      </w:r>
      <w:proofErr w:type="spellStart"/>
      <w:r>
        <w:t>recyrkulowane</w:t>
      </w:r>
      <w:proofErr w:type="spellEnd"/>
      <w:r>
        <w:t xml:space="preserve">)? </w:t>
      </w:r>
    </w:p>
    <w:p w:rsidR="007C0480" w:rsidRDefault="007C0480" w:rsidP="007C0480">
      <w:pPr>
        <w:ind w:left="1080" w:hanging="360"/>
      </w:pPr>
      <w:r>
        <w:t>a) tak</w:t>
      </w:r>
    </w:p>
    <w:p w:rsidR="007C0480" w:rsidRDefault="007C0480" w:rsidP="007C0480">
      <w:pPr>
        <w:ind w:left="1080" w:hanging="360"/>
      </w:pPr>
      <w:r>
        <w:t xml:space="preserve">b) nie </w:t>
      </w:r>
    </w:p>
    <w:p w:rsidR="007C0480" w:rsidRDefault="007C0480" w:rsidP="007C0480"/>
    <w:p w:rsidR="007C0480" w:rsidRDefault="007C0480" w:rsidP="007C0480">
      <w:r>
        <w:t>3. Które z poniżej wymienionych opakowań, zakładając, że w danej gminie mogą być one segregowane i przetwarzane (</w:t>
      </w:r>
      <w:proofErr w:type="spellStart"/>
      <w:r>
        <w:t>recyrkulowane</w:t>
      </w:r>
      <w:proofErr w:type="spellEnd"/>
      <w:r>
        <w:t>), jest najmniej szkodliwe dla środowiska?</w:t>
      </w:r>
    </w:p>
    <w:p w:rsidR="007C0480" w:rsidRDefault="007C0480" w:rsidP="007C0480">
      <w:pPr>
        <w:numPr>
          <w:ilvl w:val="0"/>
          <w:numId w:val="18"/>
        </w:numPr>
        <w:suppressAutoHyphens/>
        <w:spacing w:after="0" w:line="240" w:lineRule="auto"/>
      </w:pPr>
      <w:r>
        <w:t>butelka szklana</w:t>
      </w:r>
    </w:p>
    <w:p w:rsidR="007C0480" w:rsidRDefault="007C0480" w:rsidP="007C0480">
      <w:pPr>
        <w:numPr>
          <w:ilvl w:val="0"/>
          <w:numId w:val="18"/>
        </w:numPr>
        <w:suppressAutoHyphens/>
        <w:spacing w:after="0" w:line="240" w:lineRule="auto"/>
      </w:pPr>
      <w:r>
        <w:t>opakowanie typu Tetra Pak (</w:t>
      </w:r>
      <w:proofErr w:type="spellStart"/>
      <w:r>
        <w:t>wielomateriałowe</w:t>
      </w:r>
      <w:proofErr w:type="spellEnd"/>
      <w:r>
        <w:t>)</w:t>
      </w:r>
    </w:p>
    <w:p w:rsidR="007C0480" w:rsidRDefault="007C0480" w:rsidP="007C0480">
      <w:pPr>
        <w:numPr>
          <w:ilvl w:val="0"/>
          <w:numId w:val="18"/>
        </w:numPr>
        <w:suppressAutoHyphens/>
        <w:spacing w:after="0" w:line="240" w:lineRule="auto"/>
      </w:pPr>
      <w:r>
        <w:t>puszka aluminiowa</w:t>
      </w:r>
    </w:p>
    <w:p w:rsidR="007C0480" w:rsidRDefault="007C0480" w:rsidP="007C0480">
      <w:pPr>
        <w:numPr>
          <w:ilvl w:val="0"/>
          <w:numId w:val="18"/>
        </w:numPr>
        <w:suppressAutoHyphens/>
        <w:spacing w:after="0" w:line="240" w:lineRule="auto"/>
      </w:pPr>
      <w:r>
        <w:t>butelka plastikowa</w:t>
      </w:r>
    </w:p>
    <w:p w:rsidR="007C0480" w:rsidRDefault="007C0480" w:rsidP="007C0480">
      <w:pPr>
        <w:ind w:left="360"/>
      </w:pPr>
    </w:p>
    <w:p w:rsidR="007C0480" w:rsidRDefault="007C0480" w:rsidP="007C0480">
      <w:r>
        <w:t>4. Poniżej zamieszczono różne rodzaje opakowań. Ułóż je w kolejności ich szkodliwości dla środowiska od 1-4, gdzie 1 oznacza najmniej szkodliwa dla środowiska a 4 najbardziej zagrażająca środowisku. Zakładamy, że w danej gminie opakowania te mogą być selektywnie segregowane, a następnie poddawane recyklingowi.</w:t>
      </w:r>
    </w:p>
    <w:p w:rsidR="007C0480" w:rsidRDefault="007C0480" w:rsidP="007C0480">
      <w:pPr>
        <w:ind w:left="360"/>
      </w:pPr>
    </w:p>
    <w:p w:rsidR="007C0480" w:rsidRDefault="007C0480" w:rsidP="007C0480">
      <w:pPr>
        <w:ind w:left="360"/>
      </w:pPr>
      <w:r>
        <w:t>Butelka szklana …………</w:t>
      </w:r>
    </w:p>
    <w:p w:rsidR="007C0480" w:rsidRDefault="007C0480" w:rsidP="007C0480">
      <w:pPr>
        <w:ind w:left="360"/>
      </w:pPr>
      <w:r>
        <w:t>Butelka plastikowa  …………….</w:t>
      </w:r>
    </w:p>
    <w:p w:rsidR="007C0480" w:rsidRDefault="007C0480" w:rsidP="007C0480">
      <w:pPr>
        <w:ind w:left="360"/>
      </w:pPr>
      <w:r>
        <w:t>Puszka aluminiowa ……………</w:t>
      </w:r>
    </w:p>
    <w:p w:rsidR="007C0480" w:rsidRDefault="007C0480" w:rsidP="007C0480">
      <w:pPr>
        <w:ind w:left="360"/>
      </w:pPr>
      <w:r>
        <w:t xml:space="preserve">Karton na sok (opakowanie </w:t>
      </w:r>
      <w:proofErr w:type="spellStart"/>
      <w:r>
        <w:t>wielomateriałowe</w:t>
      </w:r>
      <w:proofErr w:type="spellEnd"/>
      <w:r>
        <w:t>) …………….</w:t>
      </w:r>
    </w:p>
    <w:p w:rsidR="007C0480" w:rsidRDefault="007C0480" w:rsidP="007C0480">
      <w:pPr>
        <w:ind w:left="360"/>
      </w:pPr>
    </w:p>
    <w:p w:rsidR="007C0480" w:rsidRDefault="007C0480" w:rsidP="007C0480">
      <w:pPr>
        <w:pStyle w:val="Akapitzlist"/>
        <w:ind w:left="0"/>
        <w:jc w:val="both"/>
      </w:pPr>
      <w:r>
        <w:t>5. Zaznacz, które ze stwierdzeń jest prawdą, a które fałszem.</w:t>
      </w:r>
    </w:p>
    <w:tbl>
      <w:tblPr>
        <w:tblW w:w="0" w:type="auto"/>
        <w:tblInd w:w="464" w:type="dxa"/>
        <w:tblLayout w:type="fixed"/>
        <w:tblLook w:val="0000"/>
      </w:tblPr>
      <w:tblGrid>
        <w:gridCol w:w="5044"/>
        <w:gridCol w:w="1452"/>
        <w:gridCol w:w="1606"/>
      </w:tblGrid>
      <w:tr w:rsidR="007C0480" w:rsidTr="001F7578">
        <w:trPr>
          <w:trHeight w:val="509"/>
        </w:trPr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Prawda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Fałsz</w:t>
            </w:r>
          </w:p>
        </w:tc>
      </w:tr>
      <w:tr w:rsidR="007C0480" w:rsidTr="001F7578">
        <w:trPr>
          <w:trHeight w:val="509"/>
        </w:trPr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  <w:r>
              <w:t xml:space="preserve">5. Ilość wytwarzanych odpadów komunalnych zależy m. in. od tego, jakie produkty wybieramy w  sklepach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</w:tr>
      <w:tr w:rsidR="007C0480" w:rsidTr="001F7578">
        <w:trPr>
          <w:trHeight w:val="509"/>
        </w:trPr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  <w:r>
              <w:t>6. Należy promować napoje w opakowaniach szklanych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</w:tr>
      <w:tr w:rsidR="007C0480" w:rsidTr="001F7578">
        <w:trPr>
          <w:trHeight w:val="509"/>
        </w:trPr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  <w:r>
              <w:t xml:space="preserve">7. Kupując produkt należy zwracać uwagę na </w:t>
            </w:r>
            <w:proofErr w:type="spellStart"/>
            <w:r>
              <w:t>ekoznaki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</w:tr>
      <w:tr w:rsidR="007C0480" w:rsidTr="001F7578">
        <w:trPr>
          <w:trHeight w:val="509"/>
        </w:trPr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  <w:r>
              <w:t xml:space="preserve">8. Używając baterii do powtórnego ładowania (akumulatorków) chronimy środowisko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</w:tr>
      <w:tr w:rsidR="007C0480" w:rsidTr="001F7578">
        <w:trPr>
          <w:trHeight w:val="509"/>
        </w:trPr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  <w:r>
              <w:t xml:space="preserve">9. Wszystkie z odpadów opakowaniowych mogą być poddawane recyklingowi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80" w:rsidRDefault="007C0480" w:rsidP="001F7578">
            <w:pPr>
              <w:snapToGrid w:val="0"/>
              <w:jc w:val="both"/>
            </w:pPr>
          </w:p>
        </w:tc>
      </w:tr>
    </w:tbl>
    <w:p w:rsidR="007C0480" w:rsidRDefault="007C0480" w:rsidP="007C0480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0480" w:rsidRDefault="007C0480" w:rsidP="007C0480">
      <w:pPr>
        <w:pStyle w:val="Tekstpodstawowy"/>
        <w:ind w:right="-108"/>
      </w:pPr>
    </w:p>
    <w:p w:rsidR="007C0480" w:rsidRDefault="007C0480" w:rsidP="007C0480">
      <w:pPr>
        <w:pStyle w:val="Tekstpodstawowy"/>
        <w:ind w:right="-108"/>
        <w:rPr>
          <w:b/>
          <w:bCs/>
        </w:rPr>
      </w:pPr>
      <w:r>
        <w:rPr>
          <w:b/>
          <w:bCs/>
        </w:rPr>
        <w:t>ODPOWIEDZI</w:t>
      </w:r>
    </w:p>
    <w:p w:rsidR="007C0480" w:rsidRDefault="007C0480" w:rsidP="007C0480">
      <w:pPr>
        <w:pStyle w:val="Tekstpodstawowy"/>
        <w:ind w:right="-108"/>
      </w:pPr>
    </w:p>
    <w:p w:rsidR="007C0480" w:rsidRDefault="007C0480" w:rsidP="007C0480">
      <w:pPr>
        <w:pStyle w:val="Tekstpodstawowy"/>
        <w:ind w:right="-108"/>
      </w:pPr>
      <w:r>
        <w:t>1. a</w:t>
      </w:r>
    </w:p>
    <w:p w:rsidR="007C0480" w:rsidRDefault="007C0480" w:rsidP="007C0480">
      <w:pPr>
        <w:pStyle w:val="Tekstpodstawowy"/>
        <w:ind w:right="-108"/>
      </w:pPr>
      <w:r>
        <w:t>2. a</w:t>
      </w:r>
    </w:p>
    <w:p w:rsidR="007C0480" w:rsidRDefault="007C0480" w:rsidP="007C0480">
      <w:pPr>
        <w:pStyle w:val="Tekstpodstawowy"/>
        <w:ind w:right="-108"/>
      </w:pPr>
      <w:r>
        <w:t>3. a</w:t>
      </w:r>
    </w:p>
    <w:p w:rsidR="007C0480" w:rsidRDefault="007C0480" w:rsidP="007C0480">
      <w:pPr>
        <w:pStyle w:val="Tekstpodstawowy"/>
        <w:widowControl/>
        <w:numPr>
          <w:ilvl w:val="0"/>
          <w:numId w:val="20"/>
        </w:numPr>
        <w:tabs>
          <w:tab w:val="clear" w:pos="720"/>
          <w:tab w:val="left" w:pos="0"/>
          <w:tab w:val="left" w:pos="1440"/>
          <w:tab w:val="left" w:pos="2160"/>
          <w:tab w:val="left" w:pos="288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0"/>
        <w:ind w:left="0" w:right="-108" w:firstLine="0"/>
        <w:jc w:val="both"/>
      </w:pPr>
      <w:r>
        <w:t>1- butelka szklana</w:t>
      </w:r>
    </w:p>
    <w:p w:rsidR="007C0480" w:rsidRDefault="007C0480" w:rsidP="007C0480">
      <w:pPr>
        <w:pStyle w:val="Tekstpodstawowy"/>
        <w:tabs>
          <w:tab w:val="left" w:pos="2124"/>
          <w:tab w:val="left" w:pos="3564"/>
          <w:tab w:val="left" w:pos="4284"/>
          <w:tab w:val="left" w:pos="5004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</w:tabs>
        <w:ind w:left="708" w:right="-108"/>
      </w:pPr>
      <w:r>
        <w:t>2- karton na sok</w:t>
      </w:r>
    </w:p>
    <w:p w:rsidR="007C0480" w:rsidRDefault="007C0480" w:rsidP="007C0480">
      <w:pPr>
        <w:pStyle w:val="Tekstpodstawowy"/>
        <w:tabs>
          <w:tab w:val="left" w:pos="2124"/>
          <w:tab w:val="left" w:pos="3564"/>
          <w:tab w:val="left" w:pos="4284"/>
          <w:tab w:val="left" w:pos="5004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</w:tabs>
        <w:ind w:left="708" w:right="-108"/>
      </w:pPr>
      <w:r>
        <w:t>3- butelka plastikowa</w:t>
      </w:r>
    </w:p>
    <w:p w:rsidR="007C0480" w:rsidRDefault="007C0480" w:rsidP="007C0480">
      <w:pPr>
        <w:pStyle w:val="Tekstpodstawowy"/>
        <w:tabs>
          <w:tab w:val="left" w:pos="2124"/>
          <w:tab w:val="left" w:pos="3564"/>
          <w:tab w:val="left" w:pos="4284"/>
          <w:tab w:val="left" w:pos="5004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</w:tabs>
        <w:ind w:left="708" w:right="-108"/>
      </w:pPr>
      <w:r>
        <w:t>4- puszka aluminiowa</w:t>
      </w:r>
    </w:p>
    <w:p w:rsidR="007C0480" w:rsidRDefault="007C0480" w:rsidP="007C0480">
      <w:pPr>
        <w:pStyle w:val="Tekstpodstawowy"/>
        <w:ind w:right="-108"/>
      </w:pPr>
    </w:p>
    <w:p w:rsidR="007C0480" w:rsidRDefault="007C0480" w:rsidP="007C0480">
      <w:pPr>
        <w:pStyle w:val="Tekstpodstawowy"/>
        <w:ind w:right="-108"/>
      </w:pPr>
      <w:r>
        <w:t>5-  prawda</w:t>
      </w:r>
    </w:p>
    <w:p w:rsidR="007C0480" w:rsidRDefault="007C0480" w:rsidP="007C0480">
      <w:pPr>
        <w:pStyle w:val="Tekstpodstawowy"/>
        <w:ind w:right="-108"/>
      </w:pPr>
      <w:r>
        <w:t>6- prawda</w:t>
      </w:r>
    </w:p>
    <w:p w:rsidR="007C0480" w:rsidRDefault="007C0480" w:rsidP="007C0480">
      <w:pPr>
        <w:pStyle w:val="Tekstpodstawowy"/>
        <w:ind w:right="-108"/>
      </w:pPr>
      <w:r>
        <w:t>7- prawda</w:t>
      </w:r>
    </w:p>
    <w:p w:rsidR="007C0480" w:rsidRDefault="007C0480" w:rsidP="007C0480">
      <w:pPr>
        <w:pStyle w:val="Tekstpodstawowy"/>
        <w:ind w:right="-108"/>
      </w:pPr>
      <w:r>
        <w:t>8-prawda</w:t>
      </w:r>
    </w:p>
    <w:p w:rsidR="007C0480" w:rsidRDefault="007C0480" w:rsidP="007C0480">
      <w:pPr>
        <w:pStyle w:val="Tekstpodstawowy"/>
        <w:ind w:right="-108"/>
      </w:pPr>
      <w:r>
        <w:t>9- fałsz</w:t>
      </w:r>
    </w:p>
    <w:p w:rsidR="007C0480" w:rsidRDefault="007C0480" w:rsidP="007C0480">
      <w:pPr>
        <w:pStyle w:val="Tekstpodstawowy"/>
        <w:ind w:right="-108"/>
      </w:pPr>
      <w:r>
        <w:rPr>
          <w:vanish/>
          <w:sz w:val="20"/>
        </w:rPr>
        <w:t xml:space="preserve"> SHAPE </w:t>
      </w:r>
      <w:r w:rsidRPr="007861C2">
        <w:pict>
          <v:rect id="_x0000_s1027" style="width:.05pt;height:.05pt;mso-position-horizontal-relative:char;mso-position-vertical-relative:line;v-text-anchor:middle" filled="f" stroked="f">
            <v:stroke joinstyle="round"/>
            <w10:wrap type="none"/>
            <w10:anchorlock/>
          </v:rect>
        </w:pict>
      </w:r>
      <w:r>
        <w:pict>
          <v:rect id="_x0000_s1028" style="position:absolute;margin-left:0;margin-top:97.55pt;width:.05pt;height:.05pt;z-index:251658240;mso-position-horizontal-relative:char;mso-position-vertical-relative:line;v-text-anchor:middle" stroked="f">
            <v:fill color2="black"/>
            <v:stroke joinstyle="round"/>
          </v:rect>
        </w:pict>
      </w:r>
    </w:p>
    <w:p w:rsidR="007C0480" w:rsidRDefault="007C0480" w:rsidP="007C0480">
      <w:pPr>
        <w:jc w:val="center"/>
      </w:pPr>
    </w:p>
    <w:p w:rsidR="007C0480" w:rsidRDefault="007C0480" w:rsidP="007C0480">
      <w:pPr>
        <w:jc w:val="center"/>
      </w:pPr>
    </w:p>
    <w:p w:rsidR="007C0480" w:rsidRDefault="007C0480" w:rsidP="007C0480">
      <w:pPr>
        <w:jc w:val="center"/>
      </w:pPr>
    </w:p>
    <w:p w:rsidR="007C0480" w:rsidRDefault="007C0480" w:rsidP="007C04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TEST</w:t>
      </w:r>
    </w:p>
    <w:p w:rsidR="007C0480" w:rsidRDefault="007C0480" w:rsidP="007C0480">
      <w:pPr>
        <w:jc w:val="center"/>
        <w:rPr>
          <w:b/>
          <w:sz w:val="36"/>
          <w:szCs w:val="36"/>
        </w:rPr>
      </w:pPr>
    </w:p>
    <w:p w:rsidR="007C0480" w:rsidRDefault="007C0480" w:rsidP="007C0480">
      <w:pPr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  <w:rPr>
          <w:i/>
        </w:rPr>
      </w:pPr>
      <w:r>
        <w:t xml:space="preserve">Na co powinien zwracać uwagę świadomy konsument podczas zakupów? </w:t>
      </w:r>
      <w:r>
        <w:rPr>
          <w:i/>
        </w:rPr>
        <w:t>(zaznacz wszystkie prawidłowe odpowiedzi)</w:t>
      </w:r>
    </w:p>
    <w:p w:rsidR="007C0480" w:rsidRDefault="007C0480" w:rsidP="007C0480">
      <w:pPr>
        <w:numPr>
          <w:ilvl w:val="0"/>
          <w:numId w:val="11"/>
        </w:numPr>
        <w:tabs>
          <w:tab w:val="clear" w:pos="1440"/>
          <w:tab w:val="num" w:pos="1068"/>
        </w:tabs>
        <w:suppressAutoHyphens/>
        <w:spacing w:after="0" w:line="240" w:lineRule="auto"/>
        <w:ind w:left="1068"/>
        <w:jc w:val="both"/>
      </w:pPr>
      <w:r>
        <w:t>na opakowanie produktu i oznakowania na opakowaniu</w:t>
      </w:r>
    </w:p>
    <w:p w:rsidR="007C0480" w:rsidRDefault="007C0480" w:rsidP="007C0480">
      <w:pPr>
        <w:numPr>
          <w:ilvl w:val="0"/>
          <w:numId w:val="11"/>
        </w:numPr>
        <w:tabs>
          <w:tab w:val="clear" w:pos="1440"/>
          <w:tab w:val="num" w:pos="1068"/>
        </w:tabs>
        <w:suppressAutoHyphens/>
        <w:spacing w:after="0" w:line="240" w:lineRule="auto"/>
        <w:ind w:left="1068"/>
        <w:jc w:val="both"/>
      </w:pPr>
      <w:r>
        <w:t>na miejsce produkcji i datę ważności</w:t>
      </w:r>
    </w:p>
    <w:p w:rsidR="007C0480" w:rsidRDefault="007C0480" w:rsidP="007C0480">
      <w:pPr>
        <w:numPr>
          <w:ilvl w:val="0"/>
          <w:numId w:val="11"/>
        </w:numPr>
        <w:tabs>
          <w:tab w:val="clear" w:pos="1440"/>
          <w:tab w:val="num" w:pos="1068"/>
        </w:tabs>
        <w:suppressAutoHyphens/>
        <w:spacing w:after="0" w:line="240" w:lineRule="auto"/>
        <w:ind w:left="1068"/>
        <w:jc w:val="both"/>
      </w:pPr>
      <w:r>
        <w:t>na skład produktu</w:t>
      </w:r>
    </w:p>
    <w:p w:rsidR="007C0480" w:rsidRDefault="007C0480" w:rsidP="007C0480">
      <w:pPr>
        <w:jc w:val="both"/>
      </w:pPr>
    </w:p>
    <w:p w:rsidR="007C0480" w:rsidRDefault="007C0480" w:rsidP="007C0480">
      <w:pPr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Co oznacza ten znak?</w:t>
      </w:r>
    </w:p>
    <w:tbl>
      <w:tblPr>
        <w:tblW w:w="0" w:type="auto"/>
        <w:tblInd w:w="468" w:type="dxa"/>
        <w:tblLayout w:type="fixed"/>
        <w:tblLook w:val="0000"/>
      </w:tblPr>
      <w:tblGrid>
        <w:gridCol w:w="5376"/>
        <w:gridCol w:w="2648"/>
      </w:tblGrid>
      <w:tr w:rsidR="007C0480" w:rsidTr="001F7578">
        <w:trPr>
          <w:trHeight w:val="276"/>
        </w:trPr>
        <w:tc>
          <w:tcPr>
            <w:tcW w:w="5376" w:type="dxa"/>
            <w:vMerge w:val="restart"/>
          </w:tcPr>
          <w:p w:rsidR="007C0480" w:rsidRDefault="007C0480" w:rsidP="001F7578">
            <w:pPr>
              <w:snapToGrid w:val="0"/>
              <w:ind w:left="252"/>
              <w:jc w:val="both"/>
            </w:pPr>
          </w:p>
          <w:p w:rsidR="007C0480" w:rsidRDefault="007C0480" w:rsidP="007C0480">
            <w:pPr>
              <w:numPr>
                <w:ilvl w:val="0"/>
                <w:numId w:val="18"/>
              </w:numPr>
              <w:tabs>
                <w:tab w:val="clear" w:pos="1080"/>
                <w:tab w:val="num" w:pos="720"/>
                <w:tab w:val="left" w:pos="1332"/>
                <w:tab w:val="left" w:pos="1386"/>
              </w:tabs>
              <w:suppressAutoHyphens/>
              <w:spacing w:after="0" w:line="240" w:lineRule="auto"/>
              <w:ind w:left="720"/>
              <w:jc w:val="both"/>
            </w:pPr>
            <w:r>
              <w:t>produkt został wyprodukowany z makulatury</w:t>
            </w:r>
          </w:p>
          <w:p w:rsidR="007C0480" w:rsidRDefault="007C0480" w:rsidP="007C0480">
            <w:pPr>
              <w:numPr>
                <w:ilvl w:val="0"/>
                <w:numId w:val="18"/>
              </w:numPr>
              <w:tabs>
                <w:tab w:val="clear" w:pos="1080"/>
                <w:tab w:val="num" w:pos="720"/>
                <w:tab w:val="left" w:pos="1332"/>
              </w:tabs>
              <w:suppressAutoHyphens/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przydatność opakowania do recyklingu</w:t>
            </w:r>
          </w:p>
          <w:p w:rsidR="007C0480" w:rsidRDefault="007C0480" w:rsidP="007C0480">
            <w:pPr>
              <w:numPr>
                <w:ilvl w:val="0"/>
                <w:numId w:val="18"/>
              </w:numPr>
              <w:tabs>
                <w:tab w:val="clear" w:pos="1080"/>
                <w:tab w:val="num" w:pos="720"/>
                <w:tab w:val="left" w:pos="1332"/>
              </w:tabs>
              <w:suppressAutoHyphens/>
              <w:spacing w:after="0" w:line="240" w:lineRule="auto"/>
              <w:ind w:left="720"/>
              <w:jc w:val="both"/>
            </w:pPr>
            <w:r>
              <w:t>znak jakości</w:t>
            </w:r>
          </w:p>
        </w:tc>
        <w:tc>
          <w:tcPr>
            <w:tcW w:w="2648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00200" cy="1409700"/>
                  <wp:effectExtent l="19050" t="0" r="0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09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480" w:rsidRDefault="007C0480" w:rsidP="007C0480">
      <w:pPr>
        <w:ind w:left="360"/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Który ze znaków to tzw. „zielony punkt”?</w:t>
      </w:r>
    </w:p>
    <w:tbl>
      <w:tblPr>
        <w:tblW w:w="0" w:type="auto"/>
        <w:tblInd w:w="468" w:type="dxa"/>
        <w:tblLayout w:type="fixed"/>
        <w:tblLook w:val="0000"/>
      </w:tblPr>
      <w:tblGrid>
        <w:gridCol w:w="360"/>
        <w:gridCol w:w="7740"/>
      </w:tblGrid>
      <w:tr w:rsidR="007C0480" w:rsidTr="001F7578">
        <w:trPr>
          <w:trHeight w:val="509"/>
        </w:trPr>
        <w:tc>
          <w:tcPr>
            <w:tcW w:w="360" w:type="dxa"/>
            <w:vMerge w:val="restart"/>
          </w:tcPr>
          <w:p w:rsidR="007C0480" w:rsidRDefault="007C0480" w:rsidP="001F7578">
            <w:pPr>
              <w:snapToGrid w:val="0"/>
              <w:ind w:left="252"/>
              <w:jc w:val="both"/>
            </w:pPr>
            <w:r>
              <w:t>a.</w:t>
            </w:r>
          </w:p>
        </w:tc>
        <w:tc>
          <w:tcPr>
            <w:tcW w:w="7740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85850" cy="1047750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7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80" w:rsidTr="001F7578">
        <w:trPr>
          <w:trHeight w:val="509"/>
        </w:trPr>
        <w:tc>
          <w:tcPr>
            <w:tcW w:w="360" w:type="dxa"/>
            <w:vMerge w:val="restart"/>
          </w:tcPr>
          <w:p w:rsidR="007C0480" w:rsidRDefault="007C0480" w:rsidP="001F7578">
            <w:pPr>
              <w:snapToGrid w:val="0"/>
              <w:ind w:firstLine="252"/>
              <w:jc w:val="both"/>
            </w:pPr>
            <w:r>
              <w:t>b.</w:t>
            </w:r>
          </w:p>
        </w:tc>
        <w:tc>
          <w:tcPr>
            <w:tcW w:w="7740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rFonts w:ascii="ComicSansMS" w:hAnsi="ComicSansMS" w:cs="ComicSansMS"/>
                <w:noProof/>
                <w:sz w:val="20"/>
                <w:szCs w:val="20"/>
              </w:rPr>
              <w:drawing>
                <wp:inline distT="0" distB="0" distL="0" distR="0">
                  <wp:extent cx="1076325" cy="990600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80" w:rsidTr="001F7578">
        <w:trPr>
          <w:trHeight w:val="509"/>
        </w:trPr>
        <w:tc>
          <w:tcPr>
            <w:tcW w:w="360" w:type="dxa"/>
            <w:vMerge w:val="restart"/>
          </w:tcPr>
          <w:p w:rsidR="007C0480" w:rsidRDefault="007C0480" w:rsidP="001F7578">
            <w:pPr>
              <w:snapToGrid w:val="0"/>
              <w:ind w:firstLine="252"/>
              <w:jc w:val="both"/>
            </w:pPr>
            <w:r>
              <w:t>c.</w:t>
            </w:r>
          </w:p>
        </w:tc>
        <w:tc>
          <w:tcPr>
            <w:tcW w:w="7740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rFonts w:ascii="Trebuchet MS" w:hAnsi="Trebuchet MS"/>
                <w:noProof/>
                <w:color w:val="006666"/>
                <w:sz w:val="19"/>
                <w:szCs w:val="19"/>
              </w:rPr>
              <w:drawing>
                <wp:inline distT="0" distB="0" distL="0" distR="0">
                  <wp:extent cx="781050" cy="85725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133" t="9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480" w:rsidRDefault="007C0480" w:rsidP="007C0480">
      <w:pPr>
        <w:jc w:val="both"/>
      </w:pPr>
    </w:p>
    <w:p w:rsidR="007C0480" w:rsidRDefault="007C0480" w:rsidP="007C0480">
      <w:pPr>
        <w:jc w:val="both"/>
        <w:rPr>
          <w:b/>
        </w:rPr>
      </w:pPr>
    </w:p>
    <w:p w:rsidR="007C0480" w:rsidRDefault="007C0480" w:rsidP="007C0480">
      <w:pPr>
        <w:jc w:val="both"/>
        <w:rPr>
          <w:b/>
        </w:rPr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  <w:rPr>
          <w:i/>
        </w:rPr>
      </w:pPr>
      <w:r>
        <w:t>Produkty oznakowane znakiem „</w:t>
      </w:r>
      <w:proofErr w:type="spellStart"/>
      <w:r>
        <w:t>FairTrade</w:t>
      </w:r>
      <w:proofErr w:type="spellEnd"/>
      <w:r>
        <w:t xml:space="preserve">” (Sprawiedliwy Handel) </w:t>
      </w:r>
      <w:r>
        <w:rPr>
          <w:i/>
        </w:rPr>
        <w:t>(zaznacz wszystkie prawidłowe odpowiedzi)</w:t>
      </w:r>
    </w:p>
    <w:p w:rsidR="007C0480" w:rsidRDefault="007C0480" w:rsidP="007C0480">
      <w:pPr>
        <w:numPr>
          <w:ilvl w:val="0"/>
          <w:numId w:val="22"/>
        </w:numPr>
        <w:suppressAutoHyphens/>
        <w:spacing w:after="0" w:line="240" w:lineRule="auto"/>
        <w:jc w:val="both"/>
      </w:pPr>
      <w:r>
        <w:t>są wytwarzane w krajach rozwijających się</w:t>
      </w:r>
    </w:p>
    <w:p w:rsidR="007C0480" w:rsidRDefault="007C0480" w:rsidP="007C0480">
      <w:pPr>
        <w:numPr>
          <w:ilvl w:val="0"/>
          <w:numId w:val="22"/>
        </w:numPr>
        <w:tabs>
          <w:tab w:val="left" w:pos="2148"/>
        </w:tabs>
        <w:suppressAutoHyphens/>
        <w:spacing w:after="0" w:line="240" w:lineRule="auto"/>
        <w:jc w:val="both"/>
      </w:pPr>
      <w:r>
        <w:t>są produkowane wyłącznie przez kobiety zrzeszone w związkach zawodowych</w:t>
      </w:r>
    </w:p>
    <w:p w:rsidR="007C0480" w:rsidRDefault="007C0480" w:rsidP="007C0480">
      <w:pPr>
        <w:numPr>
          <w:ilvl w:val="0"/>
          <w:numId w:val="22"/>
        </w:numPr>
        <w:tabs>
          <w:tab w:val="left" w:pos="2148"/>
        </w:tabs>
        <w:suppressAutoHyphens/>
        <w:spacing w:after="0" w:line="240" w:lineRule="auto"/>
        <w:jc w:val="both"/>
      </w:pPr>
      <w:r>
        <w:t>zostały wyprodukowane z poszanowaniem praw pracowniczych</w:t>
      </w:r>
    </w:p>
    <w:p w:rsidR="007C0480" w:rsidRDefault="007C0480" w:rsidP="007C0480">
      <w:pPr>
        <w:ind w:left="720"/>
        <w:jc w:val="both"/>
      </w:pPr>
    </w:p>
    <w:p w:rsidR="007C0480" w:rsidRDefault="007C0480" w:rsidP="007C0480">
      <w:pPr>
        <w:ind w:left="720"/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Znak „rolnictwo ekologiczne” oznacza:</w:t>
      </w:r>
    </w:p>
    <w:tbl>
      <w:tblPr>
        <w:tblW w:w="0" w:type="auto"/>
        <w:tblInd w:w="468" w:type="dxa"/>
        <w:tblLayout w:type="fixed"/>
        <w:tblLook w:val="0000"/>
      </w:tblPr>
      <w:tblGrid>
        <w:gridCol w:w="4860"/>
        <w:gridCol w:w="3164"/>
      </w:tblGrid>
      <w:tr w:rsidR="007C0480" w:rsidTr="001F7578">
        <w:trPr>
          <w:trHeight w:val="509"/>
        </w:trPr>
        <w:tc>
          <w:tcPr>
            <w:tcW w:w="4860" w:type="dxa"/>
            <w:vMerge w:val="restart"/>
          </w:tcPr>
          <w:p w:rsidR="007C0480" w:rsidRDefault="007C0480" w:rsidP="007C0480">
            <w:pPr>
              <w:numPr>
                <w:ilvl w:val="0"/>
                <w:numId w:val="19"/>
              </w:numPr>
              <w:tabs>
                <w:tab w:val="clear" w:pos="1080"/>
                <w:tab w:val="num" w:pos="720"/>
                <w:tab w:val="left" w:pos="1528"/>
              </w:tabs>
              <w:suppressAutoHyphens/>
              <w:snapToGrid w:val="0"/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że producent wniósł wkład finansowy w budowę i funkcjonowanie systemu odzysku i recyklingu odpadów opakowaniowych w kraju produkcji </w:t>
            </w:r>
          </w:p>
          <w:p w:rsidR="007C0480" w:rsidRDefault="007C0480" w:rsidP="007C0480">
            <w:pPr>
              <w:numPr>
                <w:ilvl w:val="0"/>
                <w:numId w:val="19"/>
              </w:numPr>
              <w:tabs>
                <w:tab w:val="clear" w:pos="1080"/>
                <w:tab w:val="num" w:pos="720"/>
                <w:tab w:val="left" w:pos="1528"/>
              </w:tabs>
              <w:suppressAutoHyphens/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że co najmniej 95% składników pochodzących z rolnictwa zostało wytworzonych w sposób organiczny</w:t>
            </w:r>
          </w:p>
          <w:p w:rsidR="007C0480" w:rsidRDefault="007C0480" w:rsidP="007C0480">
            <w:pPr>
              <w:numPr>
                <w:ilvl w:val="0"/>
                <w:numId w:val="19"/>
              </w:numPr>
              <w:tabs>
                <w:tab w:val="clear" w:pos="1080"/>
                <w:tab w:val="num" w:pos="720"/>
                <w:tab w:val="left" w:pos="1528"/>
              </w:tabs>
              <w:suppressAutoHyphens/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że producent uzyskał za towar sprawiedliwą zapłatę</w:t>
            </w:r>
          </w:p>
          <w:p w:rsidR="007C0480" w:rsidRDefault="007C0480" w:rsidP="001F7578">
            <w:pPr>
              <w:ind w:left="1080"/>
              <w:jc w:val="both"/>
              <w:rPr>
                <w:b/>
              </w:rPr>
            </w:pPr>
          </w:p>
        </w:tc>
        <w:tc>
          <w:tcPr>
            <w:tcW w:w="3164" w:type="dxa"/>
            <w:vMerge w:val="restart"/>
          </w:tcPr>
          <w:p w:rsidR="007C0480" w:rsidRDefault="007C0480" w:rsidP="001F7578">
            <w:pPr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66850" cy="1457325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57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480" w:rsidRDefault="007C0480" w:rsidP="007C0480">
      <w:pPr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Co powinien kupić odpowiedzialny konsument, jeśli chce, by jego wpływ na środowisko był jak najmniej negatywny?</w:t>
      </w:r>
    </w:p>
    <w:p w:rsidR="007C0480" w:rsidRDefault="007C0480" w:rsidP="007C0480">
      <w:pPr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</w:pPr>
      <w:r>
        <w:t>mango z upraw w Indiach</w:t>
      </w:r>
    </w:p>
    <w:p w:rsidR="007C0480" w:rsidRDefault="007C0480" w:rsidP="007C0480">
      <w:pPr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</w:pPr>
      <w:r>
        <w:t>winogrona z Portugalii</w:t>
      </w:r>
    </w:p>
    <w:p w:rsidR="007C0480" w:rsidRDefault="007C0480" w:rsidP="007C0480">
      <w:pPr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</w:pPr>
      <w:r>
        <w:t>jabłko z polskiego sadu</w:t>
      </w:r>
    </w:p>
    <w:p w:rsidR="007C0480" w:rsidRDefault="007C0480" w:rsidP="007C0480">
      <w:pPr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Który produkt jest bardziej przyjazny dla środowiska naturalnego:</w:t>
      </w:r>
    </w:p>
    <w:p w:rsidR="007C0480" w:rsidRDefault="007C0480" w:rsidP="007C0480">
      <w:pPr>
        <w:numPr>
          <w:ilvl w:val="0"/>
          <w:numId w:val="23"/>
        </w:numPr>
        <w:tabs>
          <w:tab w:val="left" w:pos="1854"/>
        </w:tabs>
        <w:suppressAutoHyphens/>
        <w:spacing w:after="0" w:line="240" w:lineRule="auto"/>
        <w:ind w:hanging="11"/>
        <w:jc w:val="both"/>
      </w:pPr>
      <w:r>
        <w:t xml:space="preserve">importowana z Niemiec koszulka z włókna poliestrowego </w:t>
      </w:r>
    </w:p>
    <w:p w:rsidR="007C0480" w:rsidRDefault="007C0480" w:rsidP="007C0480">
      <w:pPr>
        <w:numPr>
          <w:ilvl w:val="0"/>
          <w:numId w:val="23"/>
        </w:numPr>
        <w:tabs>
          <w:tab w:val="left" w:pos="1854"/>
        </w:tabs>
        <w:suppressAutoHyphens/>
        <w:spacing w:after="0" w:line="240" w:lineRule="auto"/>
        <w:ind w:hanging="11"/>
        <w:jc w:val="both"/>
      </w:pPr>
      <w:r>
        <w:t>lniana koszulka kupiona w sklepie z używaną odzieżą</w:t>
      </w:r>
    </w:p>
    <w:p w:rsidR="007C0480" w:rsidRDefault="007C0480" w:rsidP="007C0480">
      <w:pPr>
        <w:numPr>
          <w:ilvl w:val="0"/>
          <w:numId w:val="23"/>
        </w:numPr>
        <w:tabs>
          <w:tab w:val="left" w:pos="1854"/>
        </w:tabs>
        <w:suppressAutoHyphens/>
        <w:spacing w:after="0" w:line="240" w:lineRule="auto"/>
        <w:ind w:hanging="11"/>
        <w:jc w:val="both"/>
      </w:pPr>
      <w:r>
        <w:t>bawełniana koszulka wyprodukowana w Chinach</w:t>
      </w:r>
    </w:p>
    <w:p w:rsidR="007C0480" w:rsidRDefault="007C0480" w:rsidP="007C0480">
      <w:pPr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Co jest bardziej przyjaznym dla środowiska zakupem?</w:t>
      </w:r>
    </w:p>
    <w:p w:rsidR="007C0480" w:rsidRDefault="007C0480" w:rsidP="007C0480">
      <w:pPr>
        <w:numPr>
          <w:ilvl w:val="0"/>
          <w:numId w:val="9"/>
        </w:numPr>
        <w:tabs>
          <w:tab w:val="left" w:pos="1854"/>
        </w:tabs>
        <w:suppressAutoHyphens/>
        <w:spacing w:after="0" w:line="240" w:lineRule="auto"/>
        <w:ind w:hanging="11"/>
        <w:jc w:val="both"/>
      </w:pPr>
      <w:r>
        <w:t>lniany szal zrobiony na szydełku przez mieszkańców Podkarpacia</w:t>
      </w:r>
    </w:p>
    <w:p w:rsidR="007C0480" w:rsidRDefault="007C0480" w:rsidP="007C0480">
      <w:pPr>
        <w:numPr>
          <w:ilvl w:val="0"/>
          <w:numId w:val="9"/>
        </w:numPr>
        <w:tabs>
          <w:tab w:val="left" w:pos="1854"/>
        </w:tabs>
        <w:suppressAutoHyphens/>
        <w:spacing w:after="0" w:line="240" w:lineRule="auto"/>
        <w:ind w:hanging="11"/>
        <w:jc w:val="both"/>
      </w:pPr>
      <w:r>
        <w:t>bawełniana chusta uszyta i farbowana w Indiach</w:t>
      </w:r>
    </w:p>
    <w:p w:rsidR="007C0480" w:rsidRDefault="007C0480" w:rsidP="007C0480">
      <w:pPr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t>Kupując produkty lokalne:</w:t>
      </w:r>
    </w:p>
    <w:p w:rsidR="007C0480" w:rsidRDefault="007C0480" w:rsidP="007C0480">
      <w:pPr>
        <w:numPr>
          <w:ilvl w:val="0"/>
          <w:numId w:val="15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</w:pPr>
      <w:r>
        <w:t>wspieramy producentów z biednych krajów</w:t>
      </w:r>
    </w:p>
    <w:p w:rsidR="007C0480" w:rsidRDefault="007C0480" w:rsidP="007C0480">
      <w:pPr>
        <w:numPr>
          <w:ilvl w:val="0"/>
          <w:numId w:val="15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</w:pPr>
      <w:r>
        <w:t>przyczyniamy się do zmniejszenia emisji szkodliwych substancji z transportu</w:t>
      </w:r>
    </w:p>
    <w:p w:rsidR="007C0480" w:rsidRDefault="007C0480" w:rsidP="007C0480">
      <w:pPr>
        <w:numPr>
          <w:ilvl w:val="0"/>
          <w:numId w:val="15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</w:pPr>
      <w:r>
        <w:t>przyczyniamy się do zwiększenia natężenia transportu</w:t>
      </w:r>
    </w:p>
    <w:p w:rsidR="007C0480" w:rsidRDefault="007C0480" w:rsidP="007C0480">
      <w:pPr>
        <w:suppressAutoHyphens/>
        <w:spacing w:after="0" w:line="240" w:lineRule="auto"/>
        <w:jc w:val="both"/>
      </w:pPr>
    </w:p>
    <w:p w:rsidR="007C0480" w:rsidRDefault="007C0480" w:rsidP="007C0480">
      <w:pPr>
        <w:suppressAutoHyphens/>
        <w:spacing w:after="0" w:line="240" w:lineRule="auto"/>
        <w:jc w:val="both"/>
      </w:pPr>
    </w:p>
    <w:p w:rsidR="007C0480" w:rsidRDefault="007C0480" w:rsidP="007C0480">
      <w:pPr>
        <w:suppressAutoHyphens/>
        <w:spacing w:after="0" w:line="240" w:lineRule="auto"/>
        <w:jc w:val="both"/>
      </w:pPr>
    </w:p>
    <w:p w:rsidR="007C0480" w:rsidRDefault="007C0480" w:rsidP="007C0480">
      <w:pPr>
        <w:ind w:left="720"/>
        <w:jc w:val="both"/>
      </w:pPr>
    </w:p>
    <w:p w:rsidR="007C0480" w:rsidRDefault="007C0480" w:rsidP="007C0480">
      <w:pPr>
        <w:numPr>
          <w:ilvl w:val="0"/>
          <w:numId w:val="21"/>
        </w:numPr>
        <w:suppressAutoHyphens/>
        <w:spacing w:after="0" w:line="240" w:lineRule="auto"/>
        <w:jc w:val="both"/>
      </w:pPr>
      <w:r>
        <w:lastRenderedPageBreak/>
        <w:t>Który z poniższych znaków jest nadawany przez polskie Stowarzyszenie Producentów Żywności Metodami Ekologicznym?</w:t>
      </w:r>
    </w:p>
    <w:tbl>
      <w:tblPr>
        <w:tblW w:w="0" w:type="auto"/>
        <w:tblInd w:w="468" w:type="dxa"/>
        <w:tblLayout w:type="fixed"/>
        <w:tblLook w:val="0000"/>
      </w:tblPr>
      <w:tblGrid>
        <w:gridCol w:w="360"/>
        <w:gridCol w:w="7740"/>
      </w:tblGrid>
      <w:tr w:rsidR="007C0480" w:rsidTr="001F7578">
        <w:trPr>
          <w:trHeight w:val="509"/>
        </w:trPr>
        <w:tc>
          <w:tcPr>
            <w:tcW w:w="360" w:type="dxa"/>
            <w:vMerge w:val="restart"/>
          </w:tcPr>
          <w:p w:rsidR="007C0480" w:rsidRDefault="007C0480" w:rsidP="001F7578">
            <w:pPr>
              <w:snapToGrid w:val="0"/>
              <w:ind w:left="252"/>
              <w:jc w:val="both"/>
            </w:pPr>
            <w:r>
              <w:t>a.</w:t>
            </w:r>
          </w:p>
        </w:tc>
        <w:tc>
          <w:tcPr>
            <w:tcW w:w="7740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62050" cy="1066800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80" w:rsidTr="001F7578">
        <w:trPr>
          <w:trHeight w:val="1985"/>
        </w:trPr>
        <w:tc>
          <w:tcPr>
            <w:tcW w:w="360" w:type="dxa"/>
            <w:vMerge w:val="restart"/>
          </w:tcPr>
          <w:p w:rsidR="007C0480" w:rsidRDefault="007C0480" w:rsidP="001F7578">
            <w:pPr>
              <w:snapToGrid w:val="0"/>
              <w:ind w:firstLine="252"/>
              <w:jc w:val="both"/>
            </w:pPr>
            <w:r>
              <w:t>b.</w:t>
            </w:r>
          </w:p>
        </w:tc>
        <w:tc>
          <w:tcPr>
            <w:tcW w:w="7740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81100" cy="1200150"/>
                  <wp:effectExtent l="1905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80" w:rsidTr="001F7578">
        <w:trPr>
          <w:trHeight w:val="509"/>
        </w:trPr>
        <w:tc>
          <w:tcPr>
            <w:tcW w:w="360" w:type="dxa"/>
            <w:vMerge w:val="restart"/>
          </w:tcPr>
          <w:p w:rsidR="007C0480" w:rsidRDefault="007C0480" w:rsidP="001F7578">
            <w:pPr>
              <w:snapToGrid w:val="0"/>
              <w:ind w:firstLine="252"/>
              <w:jc w:val="both"/>
            </w:pPr>
            <w:r>
              <w:t>c.</w:t>
            </w:r>
          </w:p>
        </w:tc>
        <w:tc>
          <w:tcPr>
            <w:tcW w:w="7740" w:type="dxa"/>
            <w:vMerge w:val="restart"/>
          </w:tcPr>
          <w:p w:rsidR="007C0480" w:rsidRDefault="007C0480" w:rsidP="001F7578">
            <w:pPr>
              <w:snapToGrid w:val="0"/>
              <w:jc w:val="both"/>
            </w:pPr>
            <w:r>
              <w:rPr>
                <w:rFonts w:ascii="Trebuchet MS" w:hAnsi="Trebuchet MS"/>
                <w:noProof/>
                <w:color w:val="006666"/>
                <w:sz w:val="19"/>
                <w:szCs w:val="19"/>
              </w:rPr>
              <w:drawing>
                <wp:inline distT="0" distB="0" distL="0" distR="0">
                  <wp:extent cx="781050" cy="857250"/>
                  <wp:effectExtent l="1905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133" t="9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480" w:rsidRDefault="007C0480" w:rsidP="007C0480">
      <w:pPr>
        <w:ind w:left="720"/>
        <w:jc w:val="both"/>
      </w:pPr>
    </w:p>
    <w:p w:rsidR="007C0480" w:rsidRDefault="007C0480" w:rsidP="007C0480">
      <w:pPr>
        <w:ind w:left="360"/>
        <w:jc w:val="both"/>
      </w:pPr>
    </w:p>
    <w:p w:rsidR="007C0480" w:rsidRDefault="007C0480" w:rsidP="007C0480">
      <w:pPr>
        <w:spacing w:line="480" w:lineRule="auto"/>
        <w:ind w:left="360"/>
        <w:jc w:val="both"/>
      </w:pPr>
    </w:p>
    <w:p w:rsidR="007C0480" w:rsidRDefault="007C0480" w:rsidP="007C0480">
      <w:pPr>
        <w:spacing w:line="480" w:lineRule="auto"/>
        <w:ind w:left="360"/>
        <w:jc w:val="both"/>
      </w:pPr>
    </w:p>
    <w:p w:rsidR="007C0480" w:rsidRDefault="007C0480" w:rsidP="007C0480">
      <w:pPr>
        <w:spacing w:line="480" w:lineRule="auto"/>
        <w:ind w:left="360"/>
        <w:jc w:val="both"/>
      </w:pPr>
      <w:r>
        <w:t>Odpowiedzi: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a, b, c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b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c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a, c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b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c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b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a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>b</w:t>
      </w:r>
    </w:p>
    <w:p w:rsidR="007C0480" w:rsidRDefault="007C0480" w:rsidP="007C0480">
      <w:pPr>
        <w:numPr>
          <w:ilvl w:val="1"/>
          <w:numId w:val="21"/>
        </w:numPr>
        <w:suppressAutoHyphens/>
        <w:spacing w:after="0" w:line="240" w:lineRule="auto"/>
        <w:jc w:val="both"/>
      </w:pPr>
      <w:r>
        <w:t xml:space="preserve"> b</w:t>
      </w:r>
    </w:p>
    <w:p w:rsidR="007C0480" w:rsidRDefault="007C0480" w:rsidP="007C0480">
      <w:pPr>
        <w:ind w:left="720"/>
        <w:jc w:val="both"/>
      </w:pPr>
    </w:p>
    <w:p w:rsidR="007C0480" w:rsidRDefault="007C0480" w:rsidP="007C0480"/>
    <w:p w:rsidR="00115E77" w:rsidRPr="00115E77" w:rsidRDefault="00115E77" w:rsidP="00C06FC6">
      <w:pPr>
        <w:rPr>
          <w:rFonts w:ascii="Times New Roman" w:hAnsi="Times New Roman" w:cs="Times New Roman"/>
          <w:sz w:val="44"/>
          <w:szCs w:val="44"/>
        </w:rPr>
      </w:pPr>
    </w:p>
    <w:sectPr w:rsidR="00115E77" w:rsidRPr="00115E77" w:rsidSect="009736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omicSansMS">
    <w:altName w:val="Arial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59F02E4"/>
    <w:multiLevelType w:val="hybridMultilevel"/>
    <w:tmpl w:val="BF7C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E24A5"/>
    <w:multiLevelType w:val="multilevel"/>
    <w:tmpl w:val="83AA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14"/>
  </w:num>
  <w:num w:numId="18">
    <w:abstractNumId w:val="3"/>
  </w:num>
  <w:num w:numId="19">
    <w:abstractNumId w:val="5"/>
  </w:num>
  <w:num w:numId="20">
    <w:abstractNumId w:val="7"/>
  </w:num>
  <w:num w:numId="21">
    <w:abstractNumId w:val="2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5E77"/>
    <w:rsid w:val="000631F0"/>
    <w:rsid w:val="00084C6B"/>
    <w:rsid w:val="00093148"/>
    <w:rsid w:val="000D0BAD"/>
    <w:rsid w:val="000D36B6"/>
    <w:rsid w:val="00115E77"/>
    <w:rsid w:val="00156D90"/>
    <w:rsid w:val="0018780E"/>
    <w:rsid w:val="001B04D4"/>
    <w:rsid w:val="002461C5"/>
    <w:rsid w:val="00256C4F"/>
    <w:rsid w:val="002D48B1"/>
    <w:rsid w:val="0031284F"/>
    <w:rsid w:val="00331564"/>
    <w:rsid w:val="00390E88"/>
    <w:rsid w:val="00416BA0"/>
    <w:rsid w:val="00426755"/>
    <w:rsid w:val="00473166"/>
    <w:rsid w:val="004A52F8"/>
    <w:rsid w:val="005B5D68"/>
    <w:rsid w:val="005E0C9E"/>
    <w:rsid w:val="006061A3"/>
    <w:rsid w:val="006161DC"/>
    <w:rsid w:val="00637FA3"/>
    <w:rsid w:val="007649B4"/>
    <w:rsid w:val="007B25B6"/>
    <w:rsid w:val="007C0480"/>
    <w:rsid w:val="00864BC3"/>
    <w:rsid w:val="008E537A"/>
    <w:rsid w:val="008E7A4E"/>
    <w:rsid w:val="00905D50"/>
    <w:rsid w:val="00910CAD"/>
    <w:rsid w:val="009119DF"/>
    <w:rsid w:val="009169D0"/>
    <w:rsid w:val="00921051"/>
    <w:rsid w:val="0097369E"/>
    <w:rsid w:val="009B0927"/>
    <w:rsid w:val="00A31ADE"/>
    <w:rsid w:val="00A745B5"/>
    <w:rsid w:val="00AD0C48"/>
    <w:rsid w:val="00B079E0"/>
    <w:rsid w:val="00B23935"/>
    <w:rsid w:val="00BD6001"/>
    <w:rsid w:val="00BF7157"/>
    <w:rsid w:val="00C06FC6"/>
    <w:rsid w:val="00C21B64"/>
    <w:rsid w:val="00D60D0F"/>
    <w:rsid w:val="00E12D64"/>
    <w:rsid w:val="00E348CC"/>
    <w:rsid w:val="00E433C5"/>
    <w:rsid w:val="00EC02B2"/>
    <w:rsid w:val="00F21BEE"/>
    <w:rsid w:val="00F5724B"/>
    <w:rsid w:val="00F6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0E"/>
  </w:style>
  <w:style w:type="paragraph" w:styleId="Nagwek3">
    <w:name w:val="heading 3"/>
    <w:basedOn w:val="Normalny"/>
    <w:link w:val="Nagwek3Znak"/>
    <w:uiPriority w:val="9"/>
    <w:qFormat/>
    <w:rsid w:val="00C06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06FC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06FC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06F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C0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06F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06FC6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06F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06FC6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631F0"/>
    <w:pPr>
      <w:ind w:left="720"/>
      <w:contextualSpacing/>
    </w:pPr>
  </w:style>
  <w:style w:type="paragraph" w:customStyle="1" w:styleId="Zawartotabeli">
    <w:name w:val="Zawartość tabeli"/>
    <w:basedOn w:val="Normalny"/>
    <w:rsid w:val="007C04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7C04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48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C5B4-8E10-4D57-BC0C-8D7B0F4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2323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Domek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29</cp:revision>
  <cp:lastPrinted>2012-03-14T14:41:00Z</cp:lastPrinted>
  <dcterms:created xsi:type="dcterms:W3CDTF">2011-10-30T12:24:00Z</dcterms:created>
  <dcterms:modified xsi:type="dcterms:W3CDTF">2013-03-12T16:50:00Z</dcterms:modified>
</cp:coreProperties>
</file>